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horzAnchor="page" w:tblpX="946" w:tblpY="1050"/>
        <w:tblW w:w="10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6207"/>
      </w:tblGrid>
      <w:tr w:rsidR="00D67F5C" w:rsidRPr="00D67F5C" w:rsidTr="00E15743">
        <w:tc>
          <w:tcPr>
            <w:tcW w:w="4390" w:type="dxa"/>
          </w:tcPr>
          <w:p w:rsidR="00D67F5C" w:rsidRPr="00D67F5C" w:rsidRDefault="00D67F5C" w:rsidP="00D67F5C">
            <w:pPr>
              <w:tabs>
                <w:tab w:val="left" w:pos="2043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bookmarkStart w:id="0" w:name="bookmark0"/>
            <w:r w:rsidRPr="00D67F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СОГЛАСОВАНО:</w:t>
            </w:r>
          </w:p>
          <w:p w:rsidR="00D67F5C" w:rsidRPr="00D67F5C" w:rsidRDefault="00D67F5C" w:rsidP="00D67F5C">
            <w:pPr>
              <w:tabs>
                <w:tab w:val="left" w:pos="2043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67F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Председатель профкома</w:t>
            </w:r>
          </w:p>
          <w:p w:rsidR="00D67F5C" w:rsidRPr="00D67F5C" w:rsidRDefault="00D67F5C" w:rsidP="00D67F5C">
            <w:pPr>
              <w:tabs>
                <w:tab w:val="left" w:pos="2043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67F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__________С.И. Кривошей</w:t>
            </w:r>
          </w:p>
          <w:p w:rsidR="00D67F5C" w:rsidRPr="00D67F5C" w:rsidRDefault="00410D27" w:rsidP="00D67F5C">
            <w:pPr>
              <w:tabs>
                <w:tab w:val="left" w:pos="2043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Протокол №   от «___»____2024</w:t>
            </w:r>
            <w:r w:rsidR="00D67F5C" w:rsidRPr="00D67F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</w:t>
            </w:r>
          </w:p>
          <w:p w:rsidR="00D67F5C" w:rsidRPr="00D67F5C" w:rsidRDefault="00D67F5C" w:rsidP="00D67F5C">
            <w:pPr>
              <w:tabs>
                <w:tab w:val="left" w:pos="2043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D67F5C" w:rsidRPr="00D67F5C" w:rsidRDefault="00D67F5C" w:rsidP="00D67F5C">
            <w:pPr>
              <w:tabs>
                <w:tab w:val="left" w:pos="2043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07" w:type="dxa"/>
          </w:tcPr>
          <w:p w:rsidR="00D67F5C" w:rsidRPr="00D67F5C" w:rsidRDefault="00D67F5C" w:rsidP="00D67F5C">
            <w:pPr>
              <w:ind w:left="461" w:firstLine="1816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67F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УТВЕРЖДАЮ:                                  Директор МКОУ СОШ№3                               _______</w:t>
            </w:r>
            <w:proofErr w:type="spellStart"/>
            <w:r w:rsidRPr="00D67F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В.Д.Никитин</w:t>
            </w:r>
            <w:proofErr w:type="spellEnd"/>
          </w:p>
          <w:p w:rsidR="00D67F5C" w:rsidRPr="00D67F5C" w:rsidRDefault="00410D27" w:rsidP="00D67F5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Приказ №___от «___»____2024</w:t>
            </w:r>
            <w:bookmarkStart w:id="1" w:name="_GoBack"/>
            <w:bookmarkEnd w:id="1"/>
            <w:r w:rsidR="00D67F5C" w:rsidRPr="00D67F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г.</w:t>
            </w:r>
          </w:p>
        </w:tc>
      </w:tr>
    </w:tbl>
    <w:p w:rsidR="00D67F5C" w:rsidRDefault="00D67F5C" w:rsidP="00D67F5C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D67F5C" w:rsidRDefault="00D67F5C" w:rsidP="00D67F5C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D67F5C" w:rsidRPr="00D67F5C" w:rsidRDefault="00D67F5C" w:rsidP="00D67F5C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D67F5C" w:rsidRPr="00D67F5C" w:rsidRDefault="00D67F5C" w:rsidP="00D67F5C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D67F5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ДОЛЖНОСТНАЯ ИНСТРУКЦИЯ</w:t>
      </w:r>
    </w:p>
    <w:p w:rsidR="00D67F5C" w:rsidRPr="00D67F5C" w:rsidRDefault="00D67F5C" w:rsidP="00D67F5C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Начальника </w:t>
      </w:r>
      <w:r w:rsidRPr="00D67F5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лагеря «Улыбка» с дневным пребыванием детей на базе</w:t>
      </w:r>
      <w:r w:rsidRPr="00D67F5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D67F5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Муниципального казенного общеобразовательного учреждения «Средняя общеобразовательная школа №3» с. Дивное </w:t>
      </w:r>
    </w:p>
    <w:p w:rsidR="004F4AAB" w:rsidRPr="00004DD0" w:rsidRDefault="004F4AAB" w:rsidP="004F4AAB">
      <w:pPr>
        <w:pStyle w:val="21"/>
        <w:shd w:val="clear" w:color="auto" w:fill="auto"/>
        <w:spacing w:after="0"/>
        <w:ind w:left="5954"/>
        <w:jc w:val="left"/>
        <w:rPr>
          <w:b w:val="0"/>
        </w:rPr>
      </w:pPr>
    </w:p>
    <w:bookmarkEnd w:id="0"/>
    <w:p w:rsidR="00E2522E" w:rsidRDefault="004F4AAB">
      <w:pPr>
        <w:pStyle w:val="2"/>
        <w:numPr>
          <w:ilvl w:val="0"/>
          <w:numId w:val="1"/>
        </w:numPr>
        <w:shd w:val="clear" w:color="auto" w:fill="auto"/>
        <w:tabs>
          <w:tab w:val="left" w:pos="145"/>
        </w:tabs>
        <w:ind w:left="20" w:firstLine="0"/>
      </w:pPr>
      <w:r>
        <w:t>.Общие положения</w:t>
      </w:r>
    </w:p>
    <w:p w:rsidR="00E2522E" w:rsidRDefault="004F4AAB">
      <w:pPr>
        <w:pStyle w:val="2"/>
        <w:numPr>
          <w:ilvl w:val="1"/>
          <w:numId w:val="1"/>
        </w:numPr>
        <w:shd w:val="clear" w:color="auto" w:fill="auto"/>
        <w:tabs>
          <w:tab w:val="left" w:pos="466"/>
        </w:tabs>
        <w:ind w:left="20" w:right="20" w:firstLine="0"/>
      </w:pPr>
      <w:r>
        <w:t>Начальник пришкольного лагеря назначается и освобождается от должности приказом директора школы. На период временной нетрудоспособности его обязанности могут быть возложены на одного из воспитателей из числа наиболее опытных педагогов.</w:t>
      </w:r>
    </w:p>
    <w:p w:rsidR="00E2522E" w:rsidRDefault="004F4AAB">
      <w:pPr>
        <w:pStyle w:val="2"/>
        <w:numPr>
          <w:ilvl w:val="1"/>
          <w:numId w:val="1"/>
        </w:numPr>
        <w:shd w:val="clear" w:color="auto" w:fill="auto"/>
        <w:tabs>
          <w:tab w:val="left" w:pos="524"/>
        </w:tabs>
        <w:ind w:left="20" w:right="20" w:firstLine="0"/>
      </w:pPr>
      <w:r>
        <w:t xml:space="preserve">Начальник лагеря должен иметь высшее образование и опыт работы на педагогических </w:t>
      </w:r>
      <w:r w:rsidR="00D67F5C">
        <w:t>должностях не менее 3</w:t>
      </w:r>
      <w:r>
        <w:t xml:space="preserve"> лет.</w:t>
      </w:r>
    </w:p>
    <w:p w:rsidR="00E2522E" w:rsidRDefault="004F4AAB">
      <w:pPr>
        <w:pStyle w:val="2"/>
        <w:numPr>
          <w:ilvl w:val="1"/>
          <w:numId w:val="1"/>
        </w:numPr>
        <w:shd w:val="clear" w:color="auto" w:fill="auto"/>
        <w:tabs>
          <w:tab w:val="left" w:pos="534"/>
        </w:tabs>
        <w:ind w:left="20" w:right="20" w:firstLine="0"/>
      </w:pPr>
      <w:r>
        <w:t>Начальник пришкольного лагеря подчиняется непосредственно директору школы.</w:t>
      </w:r>
    </w:p>
    <w:p w:rsidR="00E2522E" w:rsidRDefault="004F4AAB">
      <w:pPr>
        <w:pStyle w:val="2"/>
        <w:numPr>
          <w:ilvl w:val="1"/>
          <w:numId w:val="1"/>
        </w:numPr>
        <w:shd w:val="clear" w:color="auto" w:fill="auto"/>
        <w:tabs>
          <w:tab w:val="left" w:pos="764"/>
        </w:tabs>
        <w:ind w:left="20" w:right="20" w:firstLine="0"/>
      </w:pPr>
      <w:r>
        <w:t>Начальнику пришкольного лагеря непосредственно подчиняются педагогические и другие работники, определенные по штатному расписанию для работы в пришкольном лагере.</w:t>
      </w:r>
    </w:p>
    <w:p w:rsidR="00E2522E" w:rsidRDefault="004F4AAB" w:rsidP="004F4AAB">
      <w:pPr>
        <w:pStyle w:val="2"/>
        <w:numPr>
          <w:ilvl w:val="1"/>
          <w:numId w:val="1"/>
        </w:numPr>
        <w:shd w:val="clear" w:color="auto" w:fill="auto"/>
        <w:tabs>
          <w:tab w:val="left" w:pos="562"/>
        </w:tabs>
        <w:ind w:right="20" w:firstLine="0"/>
      </w:pPr>
      <w:r>
        <w:t>В своей деятельности начальник пришкольного лагеря руководствуется Конституцией и законами РФ, указами Президента РФ, решениями Правительства РФ, и органов управления образования всех уровней; правилами и нормами охраны труда, техники безопасности и противопожарной безопасности, а также Уставом и локальными правовыми актами школы.</w:t>
      </w:r>
    </w:p>
    <w:p w:rsidR="00E2522E" w:rsidRDefault="004F4AAB" w:rsidP="004F4AAB">
      <w:pPr>
        <w:pStyle w:val="2"/>
        <w:numPr>
          <w:ilvl w:val="1"/>
          <w:numId w:val="1"/>
        </w:numPr>
        <w:shd w:val="clear" w:color="auto" w:fill="auto"/>
        <w:tabs>
          <w:tab w:val="left" w:pos="409"/>
        </w:tabs>
        <w:ind w:firstLine="0"/>
      </w:pPr>
      <w:r>
        <w:t>Начальник пришкольного лагеря должен знать:</w:t>
      </w:r>
    </w:p>
    <w:p w:rsidR="00E2522E" w:rsidRDefault="004F4AAB" w:rsidP="004F4AAB">
      <w:pPr>
        <w:pStyle w:val="2"/>
        <w:numPr>
          <w:ilvl w:val="0"/>
          <w:numId w:val="2"/>
        </w:numPr>
        <w:shd w:val="clear" w:color="auto" w:fill="auto"/>
        <w:tabs>
          <w:tab w:val="left" w:pos="750"/>
        </w:tabs>
        <w:spacing w:line="346" w:lineRule="exact"/>
        <w:ind w:firstLine="0"/>
      </w:pPr>
      <w:r>
        <w:t>Конституцию РФ;</w:t>
      </w:r>
    </w:p>
    <w:p w:rsidR="00E2522E" w:rsidRDefault="004F4AAB" w:rsidP="004F4AAB">
      <w:pPr>
        <w:pStyle w:val="2"/>
        <w:numPr>
          <w:ilvl w:val="0"/>
          <w:numId w:val="2"/>
        </w:numPr>
        <w:shd w:val="clear" w:color="auto" w:fill="auto"/>
        <w:tabs>
          <w:tab w:val="left" w:pos="741"/>
        </w:tabs>
        <w:spacing w:line="346" w:lineRule="exact"/>
        <w:ind w:firstLine="0"/>
      </w:pPr>
      <w:r>
        <w:t>законы РФ и Оренбургской области «Об образовании»;</w:t>
      </w:r>
    </w:p>
    <w:p w:rsidR="00E2522E" w:rsidRDefault="004F4AAB" w:rsidP="004F4AAB">
      <w:pPr>
        <w:pStyle w:val="2"/>
        <w:numPr>
          <w:ilvl w:val="0"/>
          <w:numId w:val="2"/>
        </w:numPr>
        <w:shd w:val="clear" w:color="auto" w:fill="auto"/>
        <w:tabs>
          <w:tab w:val="left" w:pos="750"/>
        </w:tabs>
        <w:spacing w:line="346" w:lineRule="exact"/>
        <w:ind w:firstLine="0"/>
      </w:pPr>
      <w:r>
        <w:t>основы законодательства РФ об охране здоровья детей;</w:t>
      </w:r>
    </w:p>
    <w:p w:rsidR="00E2522E" w:rsidRDefault="004F4AAB" w:rsidP="004F4AAB">
      <w:pPr>
        <w:pStyle w:val="2"/>
        <w:numPr>
          <w:ilvl w:val="0"/>
          <w:numId w:val="2"/>
        </w:numPr>
        <w:shd w:val="clear" w:color="auto" w:fill="auto"/>
        <w:tabs>
          <w:tab w:val="left" w:pos="726"/>
        </w:tabs>
        <w:ind w:right="20"/>
      </w:pPr>
      <w:r>
        <w:t>решения Правительства и органов управления образованием по вопросам образования и воспитания детей;</w:t>
      </w:r>
    </w:p>
    <w:p w:rsidR="00E2522E" w:rsidRDefault="004F4AAB" w:rsidP="004F4AAB">
      <w:pPr>
        <w:pStyle w:val="2"/>
        <w:numPr>
          <w:ilvl w:val="0"/>
          <w:numId w:val="2"/>
        </w:numPr>
        <w:shd w:val="clear" w:color="auto" w:fill="auto"/>
        <w:tabs>
          <w:tab w:val="left" w:pos="746"/>
        </w:tabs>
        <w:spacing w:line="260" w:lineRule="exact"/>
        <w:ind w:firstLine="0"/>
      </w:pPr>
      <w:r>
        <w:t>Конвенцию о правах ребенка;</w:t>
      </w:r>
    </w:p>
    <w:p w:rsidR="00E2522E" w:rsidRDefault="004F4AAB" w:rsidP="004F4AAB">
      <w:pPr>
        <w:pStyle w:val="2"/>
        <w:numPr>
          <w:ilvl w:val="0"/>
          <w:numId w:val="2"/>
        </w:numPr>
        <w:shd w:val="clear" w:color="auto" w:fill="auto"/>
        <w:tabs>
          <w:tab w:val="left" w:pos="730"/>
        </w:tabs>
        <w:spacing w:line="326" w:lineRule="exact"/>
        <w:ind w:right="20"/>
      </w:pPr>
      <w:r>
        <w:t>педагогику, педагогическую психологию, достижения современной психолого-педагогической науки и практики, основы социологии;</w:t>
      </w:r>
    </w:p>
    <w:p w:rsidR="00E2522E" w:rsidRDefault="004F4AAB" w:rsidP="004F4AAB">
      <w:pPr>
        <w:pStyle w:val="2"/>
        <w:numPr>
          <w:ilvl w:val="0"/>
          <w:numId w:val="2"/>
        </w:numPr>
        <w:shd w:val="clear" w:color="auto" w:fill="auto"/>
        <w:tabs>
          <w:tab w:val="left" w:pos="750"/>
        </w:tabs>
        <w:spacing w:line="326" w:lineRule="exact"/>
        <w:ind w:firstLine="0"/>
      </w:pPr>
      <w:r>
        <w:t>основы физиологии и гигиены;</w:t>
      </w:r>
    </w:p>
    <w:p w:rsidR="00E2522E" w:rsidRDefault="004F4AAB" w:rsidP="004F4AAB">
      <w:pPr>
        <w:pStyle w:val="2"/>
        <w:numPr>
          <w:ilvl w:val="0"/>
          <w:numId w:val="2"/>
        </w:numPr>
        <w:shd w:val="clear" w:color="auto" w:fill="auto"/>
        <w:tabs>
          <w:tab w:val="left" w:pos="726"/>
        </w:tabs>
        <w:ind w:right="20"/>
      </w:pPr>
      <w:r>
        <w:t>требования СП 2.4.2.782 - 99 и Закона РФ «О санитарн</w:t>
      </w:r>
      <w:proofErr w:type="gramStart"/>
      <w:r>
        <w:t>о-</w:t>
      </w:r>
      <w:proofErr w:type="gramEnd"/>
      <w:r>
        <w:t xml:space="preserve"> эпидемиологическом благополучии населения»;</w:t>
      </w:r>
    </w:p>
    <w:p w:rsidR="00E2522E" w:rsidRDefault="004F4AAB" w:rsidP="004F4AAB">
      <w:pPr>
        <w:pStyle w:val="2"/>
        <w:numPr>
          <w:ilvl w:val="0"/>
          <w:numId w:val="1"/>
        </w:numPr>
        <w:shd w:val="clear" w:color="auto" w:fill="auto"/>
        <w:tabs>
          <w:tab w:val="left" w:pos="380"/>
        </w:tabs>
        <w:ind w:firstLine="0"/>
      </w:pPr>
      <w:r>
        <w:t>Функции</w:t>
      </w:r>
    </w:p>
    <w:p w:rsidR="00E2522E" w:rsidRDefault="004F4AAB" w:rsidP="004F4AAB">
      <w:pPr>
        <w:pStyle w:val="2"/>
        <w:shd w:val="clear" w:color="auto" w:fill="auto"/>
        <w:ind w:right="20" w:firstLine="0"/>
      </w:pPr>
      <w:r>
        <w:t>Основными направлениями деятельности начальника пришкольного лагеря являются:</w:t>
      </w:r>
    </w:p>
    <w:p w:rsidR="00E2522E" w:rsidRDefault="004F4AAB" w:rsidP="004F4AAB">
      <w:pPr>
        <w:pStyle w:val="2"/>
        <w:shd w:val="clear" w:color="auto" w:fill="auto"/>
        <w:spacing w:line="322" w:lineRule="exact"/>
        <w:ind w:right="40" w:firstLine="380"/>
      </w:pPr>
      <w:r>
        <w:rPr>
          <w:rStyle w:val="11"/>
        </w:rPr>
        <w:t>Обеспечение режима соблюдения норм и правил ОТ и ТБ в процессе организации труда и отдыха детей в пришкольном лагере.</w:t>
      </w:r>
    </w:p>
    <w:p w:rsidR="00E2522E" w:rsidRDefault="004F4AAB" w:rsidP="004F4AAB">
      <w:pPr>
        <w:pStyle w:val="2"/>
        <w:shd w:val="clear" w:color="auto" w:fill="auto"/>
        <w:spacing w:line="322" w:lineRule="exact"/>
        <w:ind w:firstLine="380"/>
      </w:pPr>
      <w:r>
        <w:rPr>
          <w:rStyle w:val="11"/>
        </w:rPr>
        <w:t>Методическое руководство педагогическим коллективом</w:t>
      </w:r>
    </w:p>
    <w:p w:rsidR="00E2522E" w:rsidRDefault="004F4AAB" w:rsidP="004F4AAB">
      <w:pPr>
        <w:pStyle w:val="2"/>
        <w:shd w:val="clear" w:color="auto" w:fill="auto"/>
        <w:ind w:right="40" w:firstLine="380"/>
        <w:rPr>
          <w:rStyle w:val="11"/>
        </w:rPr>
      </w:pPr>
      <w:r>
        <w:rPr>
          <w:rStyle w:val="11"/>
        </w:rPr>
        <w:t xml:space="preserve">Обеспечение режима соблюдения требований </w:t>
      </w:r>
      <w:proofErr w:type="spellStart"/>
      <w:r>
        <w:rPr>
          <w:rStyle w:val="11"/>
        </w:rPr>
        <w:t>САНПиНа</w:t>
      </w:r>
      <w:proofErr w:type="spellEnd"/>
      <w:r>
        <w:rPr>
          <w:rStyle w:val="11"/>
        </w:rPr>
        <w:t xml:space="preserve"> в организации питания детей.</w:t>
      </w:r>
    </w:p>
    <w:p w:rsidR="00D67F5C" w:rsidRDefault="00D67F5C" w:rsidP="004F4AAB">
      <w:pPr>
        <w:pStyle w:val="2"/>
        <w:shd w:val="clear" w:color="auto" w:fill="auto"/>
        <w:ind w:right="40" w:firstLine="380"/>
        <w:rPr>
          <w:rStyle w:val="11"/>
        </w:rPr>
      </w:pPr>
    </w:p>
    <w:p w:rsidR="00D67F5C" w:rsidRDefault="00D67F5C" w:rsidP="00D67F5C">
      <w:pPr>
        <w:pStyle w:val="2"/>
        <w:shd w:val="clear" w:color="auto" w:fill="auto"/>
        <w:ind w:left="426" w:right="40" w:hanging="46"/>
      </w:pPr>
    </w:p>
    <w:p w:rsidR="00E2522E" w:rsidRDefault="004F4AAB" w:rsidP="00D67F5C">
      <w:pPr>
        <w:pStyle w:val="2"/>
        <w:numPr>
          <w:ilvl w:val="0"/>
          <w:numId w:val="8"/>
        </w:numPr>
        <w:shd w:val="clear" w:color="auto" w:fill="auto"/>
        <w:tabs>
          <w:tab w:val="left" w:pos="318"/>
        </w:tabs>
        <w:spacing w:line="322" w:lineRule="exact"/>
        <w:ind w:left="0" w:right="360" w:firstLine="284"/>
      </w:pPr>
      <w:r>
        <w:rPr>
          <w:rStyle w:val="11"/>
        </w:rPr>
        <w:t>Должностные обязанности Начальник пришкольного лагеря обязан:</w:t>
      </w:r>
    </w:p>
    <w:p w:rsidR="00E2522E" w:rsidRDefault="00CE2556" w:rsidP="004F4AAB">
      <w:pPr>
        <w:pStyle w:val="2"/>
        <w:numPr>
          <w:ilvl w:val="1"/>
          <w:numId w:val="3"/>
        </w:numPr>
        <w:shd w:val="clear" w:color="auto" w:fill="auto"/>
        <w:tabs>
          <w:tab w:val="left" w:pos="390"/>
        </w:tabs>
        <w:spacing w:line="322" w:lineRule="exact"/>
        <w:ind w:right="40" w:firstLine="0"/>
      </w:pPr>
      <w:r>
        <w:rPr>
          <w:rStyle w:val="11"/>
        </w:rPr>
        <w:t xml:space="preserve"> </w:t>
      </w:r>
      <w:r w:rsidR="004F4AAB">
        <w:rPr>
          <w:rStyle w:val="11"/>
        </w:rPr>
        <w:t>Организовать текущее и перспективное планирование деятельности смены пришкольного лагеря.</w:t>
      </w:r>
    </w:p>
    <w:p w:rsidR="00E2522E" w:rsidRDefault="004F4AAB" w:rsidP="00CE2556">
      <w:pPr>
        <w:pStyle w:val="2"/>
        <w:shd w:val="clear" w:color="auto" w:fill="auto"/>
        <w:spacing w:line="322" w:lineRule="exact"/>
        <w:ind w:right="40" w:firstLine="0"/>
      </w:pPr>
      <w:r>
        <w:rPr>
          <w:rStyle w:val="11"/>
        </w:rPr>
        <w:t>3.2</w:t>
      </w:r>
      <w:r w:rsidR="00CE2556">
        <w:rPr>
          <w:rStyle w:val="11"/>
        </w:rPr>
        <w:t>. О</w:t>
      </w:r>
      <w:r>
        <w:rPr>
          <w:rStyle w:val="11"/>
        </w:rPr>
        <w:t>рганизовать труд педагогов пришкольного лагеря в соответствии с требованиями профильной смены.</w:t>
      </w:r>
    </w:p>
    <w:p w:rsidR="00E2522E" w:rsidRDefault="004F4AAB" w:rsidP="004F4AAB">
      <w:pPr>
        <w:pStyle w:val="2"/>
        <w:shd w:val="clear" w:color="auto" w:fill="auto"/>
        <w:spacing w:line="322" w:lineRule="exact"/>
        <w:ind w:right="40" w:firstLine="0"/>
      </w:pPr>
      <w:r>
        <w:rPr>
          <w:rStyle w:val="11"/>
        </w:rPr>
        <w:t>3.3</w:t>
      </w:r>
      <w:r w:rsidR="00CE2556">
        <w:rPr>
          <w:rStyle w:val="11"/>
        </w:rPr>
        <w:t xml:space="preserve">. </w:t>
      </w:r>
      <w:r>
        <w:rPr>
          <w:rStyle w:val="11"/>
        </w:rPr>
        <w:t>Осуществлять набор учащихся для лагерной смены, учитывая социальное положение школьника.</w:t>
      </w:r>
    </w:p>
    <w:p w:rsidR="00E2522E" w:rsidRDefault="004F4AAB" w:rsidP="00CE2556">
      <w:pPr>
        <w:pStyle w:val="2"/>
        <w:numPr>
          <w:ilvl w:val="0"/>
          <w:numId w:val="4"/>
        </w:numPr>
        <w:shd w:val="clear" w:color="auto" w:fill="auto"/>
        <w:tabs>
          <w:tab w:val="left" w:pos="567"/>
        </w:tabs>
        <w:spacing w:line="322" w:lineRule="exact"/>
        <w:ind w:right="40" w:firstLine="0"/>
      </w:pPr>
      <w:r>
        <w:rPr>
          <w:rStyle w:val="11"/>
        </w:rPr>
        <w:t>Привлекать</w:t>
      </w:r>
      <w:r>
        <w:rPr>
          <w:rStyle w:val="11"/>
        </w:rPr>
        <w:tab/>
        <w:t>педагогов, определенных приказом директора для работы в лагере, к составлению плана воспитательной работы.</w:t>
      </w:r>
    </w:p>
    <w:p w:rsidR="00E2522E" w:rsidRDefault="004F4AAB" w:rsidP="004F4AAB">
      <w:pPr>
        <w:pStyle w:val="2"/>
        <w:numPr>
          <w:ilvl w:val="0"/>
          <w:numId w:val="4"/>
        </w:numPr>
        <w:shd w:val="clear" w:color="auto" w:fill="auto"/>
        <w:tabs>
          <w:tab w:val="left" w:pos="563"/>
        </w:tabs>
        <w:spacing w:line="322" w:lineRule="exact"/>
        <w:ind w:right="40" w:firstLine="0"/>
      </w:pPr>
      <w:r>
        <w:rPr>
          <w:rStyle w:val="11"/>
        </w:rPr>
        <w:t xml:space="preserve">Строго выдерживать требования </w:t>
      </w:r>
      <w:proofErr w:type="spellStart"/>
      <w:r>
        <w:rPr>
          <w:rStyle w:val="11"/>
        </w:rPr>
        <w:t>САНПиНа</w:t>
      </w:r>
      <w:proofErr w:type="spellEnd"/>
      <w:r>
        <w:rPr>
          <w:rStyle w:val="11"/>
        </w:rPr>
        <w:t xml:space="preserve"> в организации отдыха и питания учащихся в летний период.</w:t>
      </w:r>
    </w:p>
    <w:p w:rsidR="00E2522E" w:rsidRDefault="004F4AAB" w:rsidP="004F4AAB">
      <w:pPr>
        <w:pStyle w:val="2"/>
        <w:shd w:val="clear" w:color="auto" w:fill="auto"/>
        <w:spacing w:line="322" w:lineRule="exact"/>
        <w:ind w:right="40" w:firstLine="0"/>
      </w:pPr>
      <w:r>
        <w:rPr>
          <w:rStyle w:val="11"/>
        </w:rPr>
        <w:t>3.6.Обеспечить здоровые и безопасные условия отдыха и труда, исправное состояние помещений, освещения, инвентаря и прочего оборудования, наличие необходимых в работе материалов.</w:t>
      </w:r>
    </w:p>
    <w:p w:rsidR="00E2522E" w:rsidRDefault="004F4AAB" w:rsidP="00CE2556">
      <w:pPr>
        <w:pStyle w:val="2"/>
        <w:numPr>
          <w:ilvl w:val="0"/>
          <w:numId w:val="5"/>
        </w:numPr>
        <w:shd w:val="clear" w:color="auto" w:fill="auto"/>
        <w:spacing w:line="322" w:lineRule="exact"/>
        <w:ind w:right="40" w:firstLine="0"/>
      </w:pPr>
      <w:r>
        <w:rPr>
          <w:rStyle w:val="11"/>
        </w:rPr>
        <w:t>Принимать</w:t>
      </w:r>
      <w:r>
        <w:rPr>
          <w:rStyle w:val="11"/>
        </w:rPr>
        <w:tab/>
        <w:t>необходимые меры по профилактике детского травматизма, пожарной безопасности, безопасности на воде и т. д.</w:t>
      </w:r>
    </w:p>
    <w:p w:rsidR="00E2522E" w:rsidRDefault="00CE2556" w:rsidP="00CE2556">
      <w:pPr>
        <w:pStyle w:val="2"/>
        <w:numPr>
          <w:ilvl w:val="0"/>
          <w:numId w:val="5"/>
        </w:numPr>
        <w:shd w:val="clear" w:color="auto" w:fill="auto"/>
        <w:tabs>
          <w:tab w:val="left" w:pos="567"/>
        </w:tabs>
        <w:spacing w:line="322" w:lineRule="exact"/>
        <w:ind w:right="40" w:firstLine="0"/>
      </w:pPr>
      <w:r w:rsidRPr="00CE2556">
        <w:rPr>
          <w:rStyle w:val="11"/>
        </w:rPr>
        <w:t xml:space="preserve">   </w:t>
      </w:r>
      <w:r w:rsidR="004F4AAB">
        <w:rPr>
          <w:rStyle w:val="11"/>
        </w:rPr>
        <w:t>Поддерживать</w:t>
      </w:r>
      <w:r w:rsidR="004F4AAB">
        <w:rPr>
          <w:rStyle w:val="11"/>
        </w:rPr>
        <w:tab/>
        <w:t>тесную связь с фондом социального страхования, специалистом отдела образования, отвечающим за организацию летнего отдыха учащихся.</w:t>
      </w:r>
    </w:p>
    <w:p w:rsidR="00E2522E" w:rsidRDefault="004F4AAB" w:rsidP="00CE2556">
      <w:pPr>
        <w:pStyle w:val="2"/>
        <w:numPr>
          <w:ilvl w:val="0"/>
          <w:numId w:val="5"/>
        </w:numPr>
        <w:shd w:val="clear" w:color="auto" w:fill="auto"/>
        <w:tabs>
          <w:tab w:val="left" w:pos="851"/>
        </w:tabs>
        <w:spacing w:line="322" w:lineRule="exact"/>
        <w:ind w:right="40" w:firstLine="0"/>
      </w:pPr>
      <w:r>
        <w:rPr>
          <w:rStyle w:val="11"/>
        </w:rPr>
        <w:t>Быть</w:t>
      </w:r>
      <w:r>
        <w:rPr>
          <w:rStyle w:val="11"/>
        </w:rPr>
        <w:tab/>
        <w:t>заинтересованным в получении полноценного двухразового питания детей.</w:t>
      </w:r>
    </w:p>
    <w:p w:rsidR="00E2522E" w:rsidRDefault="004F4AAB" w:rsidP="00CE2556">
      <w:pPr>
        <w:pStyle w:val="2"/>
        <w:numPr>
          <w:ilvl w:val="0"/>
          <w:numId w:val="5"/>
        </w:numPr>
        <w:shd w:val="clear" w:color="auto" w:fill="auto"/>
        <w:tabs>
          <w:tab w:val="left" w:pos="851"/>
        </w:tabs>
        <w:spacing w:line="322" w:lineRule="exact"/>
        <w:ind w:right="40" w:firstLine="0"/>
      </w:pPr>
      <w:r>
        <w:rPr>
          <w:rStyle w:val="11"/>
        </w:rPr>
        <w:t>Привлекать</w:t>
      </w:r>
      <w:r>
        <w:rPr>
          <w:rStyle w:val="11"/>
        </w:rPr>
        <w:tab/>
        <w:t>к организации летнего отдыха общественные организации, учреждения дополнительного образования, находящиеся на территории станицы.</w:t>
      </w:r>
    </w:p>
    <w:p w:rsidR="00E2522E" w:rsidRDefault="004F4AAB" w:rsidP="00CE2556">
      <w:pPr>
        <w:pStyle w:val="2"/>
        <w:numPr>
          <w:ilvl w:val="0"/>
          <w:numId w:val="5"/>
        </w:numPr>
        <w:shd w:val="clear" w:color="auto" w:fill="auto"/>
        <w:spacing w:line="322" w:lineRule="exact"/>
        <w:ind w:firstLine="0"/>
      </w:pPr>
      <w:r>
        <w:rPr>
          <w:rStyle w:val="11"/>
        </w:rPr>
        <w:t>Своевременно</w:t>
      </w:r>
      <w:r>
        <w:rPr>
          <w:rStyle w:val="11"/>
        </w:rPr>
        <w:tab/>
        <w:t>заполнять и аккуратно вести установленную документацию.</w:t>
      </w:r>
    </w:p>
    <w:p w:rsidR="00E2522E" w:rsidRDefault="00CE2556" w:rsidP="00CE2556">
      <w:pPr>
        <w:pStyle w:val="2"/>
        <w:numPr>
          <w:ilvl w:val="0"/>
          <w:numId w:val="3"/>
        </w:numPr>
        <w:shd w:val="clear" w:color="auto" w:fill="auto"/>
        <w:tabs>
          <w:tab w:val="left" w:pos="375"/>
        </w:tabs>
        <w:spacing w:line="322" w:lineRule="exact"/>
        <w:ind w:firstLine="0"/>
      </w:pPr>
      <w:r>
        <w:rPr>
          <w:rStyle w:val="11"/>
        </w:rPr>
        <w:t xml:space="preserve">. </w:t>
      </w:r>
      <w:r w:rsidR="004F4AAB">
        <w:rPr>
          <w:rStyle w:val="11"/>
        </w:rPr>
        <w:t>Права</w:t>
      </w:r>
    </w:p>
    <w:p w:rsidR="00E2522E" w:rsidRDefault="004F4AAB" w:rsidP="00CE2556">
      <w:pPr>
        <w:pStyle w:val="2"/>
        <w:shd w:val="clear" w:color="auto" w:fill="auto"/>
        <w:spacing w:line="322" w:lineRule="exact"/>
        <w:ind w:firstLine="0"/>
      </w:pPr>
      <w:r>
        <w:rPr>
          <w:rStyle w:val="11"/>
        </w:rPr>
        <w:t>Начальник пришкольного лагеря имеет право в пределах своей компетенции:</w:t>
      </w:r>
    </w:p>
    <w:p w:rsidR="00E2522E" w:rsidRDefault="004F4AAB" w:rsidP="004F4AAB">
      <w:pPr>
        <w:pStyle w:val="2"/>
        <w:numPr>
          <w:ilvl w:val="1"/>
          <w:numId w:val="3"/>
        </w:numPr>
        <w:shd w:val="clear" w:color="auto" w:fill="auto"/>
        <w:tabs>
          <w:tab w:val="left" w:pos="520"/>
        </w:tabs>
        <w:spacing w:line="322" w:lineRule="exact"/>
        <w:ind w:right="40" w:firstLine="0"/>
      </w:pPr>
      <w:r>
        <w:rPr>
          <w:rStyle w:val="11"/>
        </w:rPr>
        <w:t>Выступать с предложениями перед администрацией школы по улучшению работы пришкольного лагеря.</w:t>
      </w:r>
    </w:p>
    <w:p w:rsidR="00E2522E" w:rsidRDefault="004F4AAB" w:rsidP="00CE2556">
      <w:pPr>
        <w:pStyle w:val="2"/>
        <w:numPr>
          <w:ilvl w:val="1"/>
          <w:numId w:val="3"/>
        </w:numPr>
        <w:shd w:val="clear" w:color="auto" w:fill="auto"/>
        <w:tabs>
          <w:tab w:val="left" w:pos="447"/>
        </w:tabs>
        <w:spacing w:line="322" w:lineRule="exact"/>
        <w:ind w:right="40" w:firstLine="0"/>
      </w:pPr>
      <w:r>
        <w:rPr>
          <w:rStyle w:val="11"/>
        </w:rPr>
        <w:t>Давать предложения директору школы о поощрении и взыскании учащихся и работников пришкольного лагеря.</w:t>
      </w:r>
    </w:p>
    <w:p w:rsidR="00E2522E" w:rsidRDefault="004F4AAB" w:rsidP="00CE2556">
      <w:pPr>
        <w:pStyle w:val="2"/>
        <w:numPr>
          <w:ilvl w:val="1"/>
          <w:numId w:val="3"/>
        </w:numPr>
        <w:shd w:val="clear" w:color="auto" w:fill="auto"/>
        <w:tabs>
          <w:tab w:val="left" w:pos="452"/>
        </w:tabs>
        <w:spacing w:line="322" w:lineRule="exact"/>
        <w:ind w:right="40" w:firstLine="0"/>
      </w:pPr>
      <w:r>
        <w:rPr>
          <w:rStyle w:val="11"/>
        </w:rPr>
        <w:t>Знакомиться с жалобами и другими документами, содержащими оценку его работы и работы пришкольного лагеря в целом, давать по ним объяснения.</w:t>
      </w:r>
    </w:p>
    <w:p w:rsidR="00E2522E" w:rsidRDefault="004F4AAB" w:rsidP="00CE2556">
      <w:pPr>
        <w:pStyle w:val="2"/>
        <w:numPr>
          <w:ilvl w:val="0"/>
          <w:numId w:val="3"/>
        </w:numPr>
        <w:shd w:val="clear" w:color="auto" w:fill="auto"/>
        <w:tabs>
          <w:tab w:val="left" w:pos="370"/>
        </w:tabs>
        <w:spacing w:line="322" w:lineRule="exact"/>
        <w:ind w:firstLine="0"/>
      </w:pPr>
      <w:r>
        <w:rPr>
          <w:rStyle w:val="11"/>
        </w:rPr>
        <w:t>Ответственность</w:t>
      </w:r>
    </w:p>
    <w:p w:rsidR="00E2522E" w:rsidRDefault="004F4AAB" w:rsidP="00D67F5C">
      <w:pPr>
        <w:pStyle w:val="2"/>
        <w:shd w:val="clear" w:color="auto" w:fill="auto"/>
        <w:spacing w:line="322" w:lineRule="exact"/>
        <w:ind w:right="40" w:firstLine="0"/>
      </w:pPr>
      <w:r>
        <w:rPr>
          <w:rStyle w:val="11"/>
        </w:rPr>
        <w:t>5.1</w:t>
      </w:r>
      <w:r w:rsidR="00CE2556">
        <w:rPr>
          <w:rStyle w:val="11"/>
        </w:rPr>
        <w:t xml:space="preserve">. </w:t>
      </w:r>
      <w:r>
        <w:rPr>
          <w:rStyle w:val="11"/>
        </w:rPr>
        <w:t>3а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</w:t>
      </w:r>
      <w:r w:rsidR="00D67F5C">
        <w:t xml:space="preserve"> </w:t>
      </w:r>
      <w:r>
        <w:t>должностных обязанностей, установленных настоящей инструкцией, в том числе за не использование предоставленных прав, начальник пришкольного лагеря несет дисциплинарную ответственность в порядке, определенном ТК</w:t>
      </w:r>
      <w:r w:rsidR="00D67F5C">
        <w:t xml:space="preserve"> </w:t>
      </w:r>
      <w:r>
        <w:t>РФ.</w:t>
      </w:r>
    </w:p>
    <w:p w:rsidR="00E2522E" w:rsidRDefault="004F4AAB" w:rsidP="00CE2556">
      <w:pPr>
        <w:pStyle w:val="2"/>
        <w:shd w:val="clear" w:color="auto" w:fill="auto"/>
        <w:spacing w:line="322" w:lineRule="exact"/>
        <w:ind w:right="20" w:firstLine="0"/>
      </w:pPr>
      <w:proofErr w:type="gramStart"/>
      <w:r>
        <w:t>5.2</w:t>
      </w:r>
      <w:r w:rsidR="00CE2556">
        <w:t xml:space="preserve">. </w:t>
      </w:r>
      <w:r>
        <w:t>3а применение, в том числе однократное, методов воспитания, связанных с физическим и (или) психическим насилием над личностью воспитанника, а также совершение иного аморального проступка им самим или находящимися в его подчинении педагогами начальник пришкольного лагеря несет ответственность в соответствии с трудовым законодательством и Законом РФ «Об образовании».</w:t>
      </w:r>
      <w:proofErr w:type="gramEnd"/>
    </w:p>
    <w:p w:rsidR="00D67F5C" w:rsidRDefault="004F4AAB" w:rsidP="00CE2556">
      <w:pPr>
        <w:pStyle w:val="2"/>
        <w:numPr>
          <w:ilvl w:val="0"/>
          <w:numId w:val="6"/>
        </w:numPr>
        <w:shd w:val="clear" w:color="auto" w:fill="auto"/>
        <w:tabs>
          <w:tab w:val="left" w:pos="438"/>
        </w:tabs>
        <w:spacing w:line="322" w:lineRule="exact"/>
        <w:ind w:right="20" w:firstLine="0"/>
      </w:pPr>
      <w:r>
        <w:t>За нарушение правил пожарной безопасности, охраны труда и санитарн</w:t>
      </w:r>
      <w:proofErr w:type="gramStart"/>
      <w:r>
        <w:t>о-</w:t>
      </w:r>
      <w:proofErr w:type="gramEnd"/>
      <w:r>
        <w:t xml:space="preserve"> гигиенических правил организации труда и отдыха детей в летнее время начальник пришкольного лагеря привлекается к административной ответственности в порядке и </w:t>
      </w:r>
    </w:p>
    <w:p w:rsidR="00D67F5C" w:rsidRDefault="00D67F5C" w:rsidP="00D67F5C">
      <w:pPr>
        <w:pStyle w:val="2"/>
        <w:shd w:val="clear" w:color="auto" w:fill="auto"/>
        <w:tabs>
          <w:tab w:val="left" w:pos="438"/>
        </w:tabs>
        <w:spacing w:line="322" w:lineRule="exact"/>
        <w:ind w:right="20" w:firstLine="0"/>
      </w:pPr>
    </w:p>
    <w:p w:rsidR="00D67F5C" w:rsidRDefault="00D67F5C" w:rsidP="00D67F5C">
      <w:pPr>
        <w:pStyle w:val="2"/>
        <w:shd w:val="clear" w:color="auto" w:fill="auto"/>
        <w:tabs>
          <w:tab w:val="left" w:pos="438"/>
        </w:tabs>
        <w:spacing w:line="322" w:lineRule="exact"/>
        <w:ind w:right="20" w:firstLine="0"/>
      </w:pPr>
    </w:p>
    <w:p w:rsidR="00E2522E" w:rsidRDefault="004F4AAB" w:rsidP="00CE2556">
      <w:pPr>
        <w:pStyle w:val="2"/>
        <w:numPr>
          <w:ilvl w:val="0"/>
          <w:numId w:val="6"/>
        </w:numPr>
        <w:shd w:val="clear" w:color="auto" w:fill="auto"/>
        <w:tabs>
          <w:tab w:val="left" w:pos="438"/>
        </w:tabs>
        <w:spacing w:line="322" w:lineRule="exact"/>
        <w:ind w:right="20" w:firstLine="0"/>
      </w:pPr>
      <w:proofErr w:type="gramStart"/>
      <w:r>
        <w:t>случаях</w:t>
      </w:r>
      <w:proofErr w:type="gramEnd"/>
      <w:r>
        <w:t>, предусмотренных административным законодательством.</w:t>
      </w:r>
    </w:p>
    <w:p w:rsidR="00E2522E" w:rsidRDefault="004F4AAB" w:rsidP="00CE2556">
      <w:pPr>
        <w:pStyle w:val="2"/>
        <w:numPr>
          <w:ilvl w:val="0"/>
          <w:numId w:val="6"/>
        </w:numPr>
        <w:shd w:val="clear" w:color="auto" w:fill="auto"/>
        <w:tabs>
          <w:tab w:val="left" w:pos="442"/>
        </w:tabs>
        <w:spacing w:line="322" w:lineRule="exact"/>
        <w:ind w:right="20" w:firstLine="0"/>
      </w:pPr>
      <w:r>
        <w:t>За виновное причинение пришкольному лагерю или участникам образовательно-воспитательного процесса ущерба в связи с исполнением или неисполнением своих должностных обязанностей начальник пришкольного лагеря несет материальную ответственность в порядке и в пределах, предусмотренных трудовым и (или) гражданским законодательством.</w:t>
      </w:r>
    </w:p>
    <w:p w:rsidR="00E2522E" w:rsidRDefault="004F4AAB" w:rsidP="00D67F5C">
      <w:pPr>
        <w:pStyle w:val="2"/>
        <w:shd w:val="clear" w:color="auto" w:fill="auto"/>
        <w:spacing w:line="322" w:lineRule="exact"/>
        <w:ind w:right="923" w:firstLine="0"/>
      </w:pPr>
      <w:r>
        <w:t>6</w:t>
      </w:r>
      <w:r w:rsidR="00CE2556">
        <w:t>.</w:t>
      </w:r>
      <w:r>
        <w:t xml:space="preserve"> Взаи</w:t>
      </w:r>
      <w:r w:rsidR="00D67F5C">
        <w:t xml:space="preserve">моотношения. Связи по должности. </w:t>
      </w:r>
      <w:r>
        <w:t>Начальник пришкольного лагеря</w:t>
      </w:r>
    </w:p>
    <w:p w:rsidR="00E2522E" w:rsidRDefault="004F4AAB" w:rsidP="00CE2556">
      <w:pPr>
        <w:pStyle w:val="2"/>
        <w:numPr>
          <w:ilvl w:val="0"/>
          <w:numId w:val="7"/>
        </w:numPr>
        <w:shd w:val="clear" w:color="auto" w:fill="auto"/>
        <w:tabs>
          <w:tab w:val="left" w:pos="630"/>
        </w:tabs>
        <w:spacing w:line="322" w:lineRule="exact"/>
        <w:ind w:right="20" w:firstLine="0"/>
      </w:pPr>
      <w:r>
        <w:t>Руководит планированием работы смены в лагере; план работы утверждается директором школы не позднее, чем за 10 дней до начала работы смены.</w:t>
      </w:r>
    </w:p>
    <w:p w:rsidR="00E2522E" w:rsidRDefault="004F4AAB" w:rsidP="00CE2556">
      <w:pPr>
        <w:pStyle w:val="2"/>
        <w:numPr>
          <w:ilvl w:val="0"/>
          <w:numId w:val="7"/>
        </w:numPr>
        <w:shd w:val="clear" w:color="auto" w:fill="auto"/>
        <w:tabs>
          <w:tab w:val="left" w:pos="626"/>
        </w:tabs>
        <w:spacing w:line="322" w:lineRule="exact"/>
        <w:ind w:right="20" w:firstLine="0"/>
      </w:pPr>
      <w:r>
        <w:t>Представляет директору письменный отчет о работе смены лагеря в течение 10 дней по окончании работы смены.</w:t>
      </w:r>
    </w:p>
    <w:p w:rsidR="00E2522E" w:rsidRDefault="004F4AAB" w:rsidP="00CE2556">
      <w:pPr>
        <w:pStyle w:val="2"/>
        <w:numPr>
          <w:ilvl w:val="0"/>
          <w:numId w:val="7"/>
        </w:numPr>
        <w:shd w:val="clear" w:color="auto" w:fill="auto"/>
        <w:tabs>
          <w:tab w:val="left" w:pos="626"/>
        </w:tabs>
        <w:spacing w:line="322" w:lineRule="exact"/>
        <w:ind w:right="20" w:firstLine="0"/>
      </w:pPr>
      <w:r>
        <w:t>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E2522E" w:rsidRDefault="004F4AAB" w:rsidP="00CE2556">
      <w:pPr>
        <w:pStyle w:val="2"/>
        <w:numPr>
          <w:ilvl w:val="0"/>
          <w:numId w:val="7"/>
        </w:numPr>
        <w:shd w:val="clear" w:color="auto" w:fill="auto"/>
        <w:tabs>
          <w:tab w:val="left" w:pos="626"/>
        </w:tabs>
        <w:spacing w:line="322" w:lineRule="exact"/>
        <w:ind w:right="20" w:firstLine="0"/>
      </w:pPr>
      <w:r>
        <w:t>Визирует приказы директора школы по вопросам, входящим в круг должностных обязанностей.</w:t>
      </w:r>
    </w:p>
    <w:p w:rsidR="00E2522E" w:rsidRDefault="004F4AAB" w:rsidP="00CE2556">
      <w:pPr>
        <w:pStyle w:val="2"/>
        <w:numPr>
          <w:ilvl w:val="0"/>
          <w:numId w:val="7"/>
        </w:numPr>
        <w:shd w:val="clear" w:color="auto" w:fill="auto"/>
        <w:tabs>
          <w:tab w:val="left" w:pos="635"/>
        </w:tabs>
        <w:spacing w:line="322" w:lineRule="exact"/>
        <w:ind w:right="20" w:firstLine="0"/>
      </w:pPr>
      <w:r>
        <w:t>Систематически обменивается информацией по вопросам, входящим в его компетенцию, с администрацией и педагогическими работниками.</w:t>
      </w:r>
    </w:p>
    <w:p w:rsidR="00E2522E" w:rsidRDefault="004F4AAB" w:rsidP="00CE2556">
      <w:pPr>
        <w:pStyle w:val="2"/>
        <w:numPr>
          <w:ilvl w:val="0"/>
          <w:numId w:val="7"/>
        </w:numPr>
        <w:shd w:val="clear" w:color="auto" w:fill="auto"/>
        <w:tabs>
          <w:tab w:val="left" w:pos="626"/>
        </w:tabs>
        <w:spacing w:line="322" w:lineRule="exact"/>
        <w:ind w:firstLine="0"/>
      </w:pPr>
      <w:r>
        <w:t xml:space="preserve">Взаимодействует в процессе своей деятельности с </w:t>
      </w:r>
      <w:proofErr w:type="gramStart"/>
      <w:r>
        <w:t>педагогическим</w:t>
      </w:r>
      <w:proofErr w:type="gramEnd"/>
      <w:r>
        <w:t>,</w:t>
      </w:r>
    </w:p>
    <w:p w:rsidR="00E2522E" w:rsidRDefault="004F4AAB" w:rsidP="004F4AAB">
      <w:pPr>
        <w:pStyle w:val="2"/>
        <w:shd w:val="clear" w:color="auto" w:fill="auto"/>
        <w:spacing w:after="646"/>
        <w:ind w:right="20" w:firstLine="0"/>
      </w:pPr>
      <w:r>
        <w:t>административным, учебно-вспомогательным и обслуживающим персоналом по вопросам организации летнего труда и отдыха детей.</w:t>
      </w:r>
    </w:p>
    <w:p w:rsidR="00E2522E" w:rsidRDefault="004F4AAB">
      <w:pPr>
        <w:pStyle w:val="2"/>
        <w:shd w:val="clear" w:color="auto" w:fill="auto"/>
        <w:spacing w:line="260" w:lineRule="exact"/>
        <w:ind w:left="640" w:hanging="600"/>
      </w:pPr>
      <w:r>
        <w:t xml:space="preserve">С инструкцией </w:t>
      </w:r>
      <w:proofErr w:type="gramStart"/>
      <w:r>
        <w:t>ознакомлен</w:t>
      </w:r>
      <w:proofErr w:type="gramEnd"/>
      <w:r>
        <w:t>:</w:t>
      </w:r>
    </w:p>
    <w:sectPr w:rsidR="00E2522E" w:rsidSect="00D67F5C">
      <w:type w:val="continuous"/>
      <w:pgSz w:w="11906" w:h="16838"/>
      <w:pgMar w:top="0" w:right="898" w:bottom="1336" w:left="898" w:header="0" w:footer="3" w:gutter="11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425" w:rsidRDefault="00255425" w:rsidP="00E2522E">
      <w:r>
        <w:separator/>
      </w:r>
    </w:p>
  </w:endnote>
  <w:endnote w:type="continuationSeparator" w:id="0">
    <w:p w:rsidR="00255425" w:rsidRDefault="00255425" w:rsidP="00E2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425" w:rsidRDefault="00255425"/>
  </w:footnote>
  <w:footnote w:type="continuationSeparator" w:id="0">
    <w:p w:rsidR="00255425" w:rsidRDefault="0025542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4693"/>
    <w:multiLevelType w:val="multilevel"/>
    <w:tmpl w:val="020491B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281DC5"/>
    <w:multiLevelType w:val="hybridMultilevel"/>
    <w:tmpl w:val="92EABFB8"/>
    <w:lvl w:ilvl="0" w:tplc="E7FEB54C">
      <w:start w:val="3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2FE8067C"/>
    <w:multiLevelType w:val="multilevel"/>
    <w:tmpl w:val="0C208FF8"/>
    <w:lvl w:ilvl="0">
      <w:start w:val="3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9C04AA"/>
    <w:multiLevelType w:val="multilevel"/>
    <w:tmpl w:val="16ECCD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6D5F54"/>
    <w:multiLevelType w:val="multilevel"/>
    <w:tmpl w:val="D9481D3E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69486B"/>
    <w:multiLevelType w:val="multilevel"/>
    <w:tmpl w:val="05283BB8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D22F54"/>
    <w:multiLevelType w:val="multilevel"/>
    <w:tmpl w:val="DBBA2466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0151A7"/>
    <w:multiLevelType w:val="multilevel"/>
    <w:tmpl w:val="64AA4D46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2E"/>
    <w:rsid w:val="000155AC"/>
    <w:rsid w:val="00255425"/>
    <w:rsid w:val="00401996"/>
    <w:rsid w:val="00410D27"/>
    <w:rsid w:val="004F4AAB"/>
    <w:rsid w:val="00532D61"/>
    <w:rsid w:val="00703D0C"/>
    <w:rsid w:val="009E7F75"/>
    <w:rsid w:val="00BC1E45"/>
    <w:rsid w:val="00C35517"/>
    <w:rsid w:val="00CE2556"/>
    <w:rsid w:val="00D67F5C"/>
    <w:rsid w:val="00E2522E"/>
    <w:rsid w:val="00F1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522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522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252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9"/>
      <w:szCs w:val="39"/>
      <w:u w:val="none"/>
    </w:rPr>
  </w:style>
  <w:style w:type="character" w:customStyle="1" w:styleId="a4">
    <w:name w:val="Основной текст_"/>
    <w:basedOn w:val="a0"/>
    <w:link w:val="2"/>
    <w:rsid w:val="00E252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sid w:val="00E252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10">
    <w:name w:val="Заголовок №1"/>
    <w:basedOn w:val="a"/>
    <w:link w:val="1"/>
    <w:rsid w:val="00E2522E"/>
    <w:pPr>
      <w:shd w:val="clear" w:color="auto" w:fill="FFFFFF"/>
      <w:spacing w:before="120" w:line="461" w:lineRule="exact"/>
      <w:jc w:val="center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2">
    <w:name w:val="Основной текст2"/>
    <w:basedOn w:val="a"/>
    <w:link w:val="a4"/>
    <w:rsid w:val="00E2522E"/>
    <w:pPr>
      <w:shd w:val="clear" w:color="auto" w:fill="FFFFFF"/>
      <w:spacing w:line="317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(2)_"/>
    <w:basedOn w:val="a0"/>
    <w:link w:val="21"/>
    <w:rsid w:val="004F4AAB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F4AAB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CE25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2556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CE25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2556"/>
    <w:rPr>
      <w:color w:val="000000"/>
    </w:rPr>
  </w:style>
  <w:style w:type="table" w:styleId="a9">
    <w:name w:val="Table Grid"/>
    <w:basedOn w:val="a1"/>
    <w:uiPriority w:val="59"/>
    <w:rsid w:val="00D67F5C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67F5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7F5C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522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522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252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9"/>
      <w:szCs w:val="39"/>
      <w:u w:val="none"/>
    </w:rPr>
  </w:style>
  <w:style w:type="character" w:customStyle="1" w:styleId="a4">
    <w:name w:val="Основной текст_"/>
    <w:basedOn w:val="a0"/>
    <w:link w:val="2"/>
    <w:rsid w:val="00E252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sid w:val="00E252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10">
    <w:name w:val="Заголовок №1"/>
    <w:basedOn w:val="a"/>
    <w:link w:val="1"/>
    <w:rsid w:val="00E2522E"/>
    <w:pPr>
      <w:shd w:val="clear" w:color="auto" w:fill="FFFFFF"/>
      <w:spacing w:before="120" w:line="461" w:lineRule="exact"/>
      <w:jc w:val="center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2">
    <w:name w:val="Основной текст2"/>
    <w:basedOn w:val="a"/>
    <w:link w:val="a4"/>
    <w:rsid w:val="00E2522E"/>
    <w:pPr>
      <w:shd w:val="clear" w:color="auto" w:fill="FFFFFF"/>
      <w:spacing w:line="317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(2)_"/>
    <w:basedOn w:val="a0"/>
    <w:link w:val="21"/>
    <w:rsid w:val="004F4AAB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F4AAB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CE25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2556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CE25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2556"/>
    <w:rPr>
      <w:color w:val="000000"/>
    </w:rPr>
  </w:style>
  <w:style w:type="table" w:styleId="a9">
    <w:name w:val="Table Grid"/>
    <w:basedOn w:val="a1"/>
    <w:uiPriority w:val="59"/>
    <w:rsid w:val="00D67F5C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67F5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7F5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PankratovaTV</cp:lastModifiedBy>
  <cp:revision>2</cp:revision>
  <cp:lastPrinted>2023-06-01T12:42:00Z</cp:lastPrinted>
  <dcterms:created xsi:type="dcterms:W3CDTF">2024-03-26T13:01:00Z</dcterms:created>
  <dcterms:modified xsi:type="dcterms:W3CDTF">2024-03-26T13:01:00Z</dcterms:modified>
</cp:coreProperties>
</file>