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79556F" w:rsidRPr="0079556F" w:rsidTr="00682505">
        <w:tc>
          <w:tcPr>
            <w:tcW w:w="4112" w:type="dxa"/>
          </w:tcPr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____________В.Д.Никитин</w:t>
            </w:r>
          </w:p>
          <w:p w:rsidR="0079556F" w:rsidRPr="0079556F" w:rsidRDefault="0079556F" w:rsidP="0079556F">
            <w:pPr>
              <w:widowControl w:val="0"/>
              <w:tabs>
                <w:tab w:val="left" w:pos="9498"/>
              </w:tabs>
              <w:suppressAutoHyphens/>
              <w:autoSpaceDE w:val="0"/>
              <w:autoSpaceDN w:val="0"/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</w:pPr>
            <w:r w:rsidRPr="0079556F">
              <w:rPr>
                <w:rFonts w:ascii="Times New Roman" w:eastAsia="Calibri" w:hAnsi="Times New Roman" w:cs="Times New Roman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79556F" w:rsidRPr="0079556F" w:rsidRDefault="0079556F" w:rsidP="0079556F">
      <w:pPr>
        <w:widowControl w:val="0"/>
        <w:autoSpaceDE w:val="0"/>
        <w:autoSpaceDN w:val="0"/>
        <w:spacing w:before="69" w:after="0" w:line="297" w:lineRule="auto"/>
        <w:ind w:right="297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810A9">
        <w:rPr>
          <w:noProof/>
        </w:rPr>
        <w:drawing>
          <wp:anchor distT="0" distB="0" distL="114300" distR="114300" simplePos="0" relativeHeight="251659264" behindDoc="0" locked="0" layoutInCell="1" allowOverlap="1" wp14:anchorId="7BD58AFC" wp14:editId="4A41E5D3">
            <wp:simplePos x="0" y="0"/>
            <wp:positionH relativeFrom="column">
              <wp:posOffset>3496945</wp:posOffset>
            </wp:positionH>
            <wp:positionV relativeFrom="paragraph">
              <wp:posOffset>-92710</wp:posOffset>
            </wp:positionV>
            <wp:extent cx="1819275" cy="1570990"/>
            <wp:effectExtent l="0" t="0" r="0" b="0"/>
            <wp:wrapNone/>
            <wp:docPr id="27" name="Рисунок 27" descr="E:\++++++=аттестация 2021-2022\моя 2021-22\2022Портфолио Рудченко ст.вожатая\АНКЕТА Рудченко+мои грамоты\Трудовая Рудченко Е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5" t="7889" r="32949" b="76976"/>
                    <a:stretch/>
                  </pic:blipFill>
                  <pic:spPr bwMode="auto">
                    <a:xfrm>
                      <a:off x="0" y="0"/>
                      <a:ext cx="1819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9556F" w:rsidRPr="0079556F" w:rsidRDefault="0079556F" w:rsidP="0079556F">
      <w:pPr>
        <w:widowControl w:val="0"/>
        <w:autoSpaceDE w:val="0"/>
        <w:autoSpaceDN w:val="0"/>
        <w:spacing w:before="2" w:after="0" w:line="240" w:lineRule="auto"/>
        <w:ind w:right="1855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556F" w:rsidRPr="0079556F" w:rsidRDefault="0079556F" w:rsidP="0079556F">
      <w:pPr>
        <w:widowControl w:val="0"/>
        <w:autoSpaceDE w:val="0"/>
        <w:autoSpaceDN w:val="0"/>
        <w:spacing w:before="2" w:after="0" w:line="240" w:lineRule="auto"/>
        <w:ind w:right="185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556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Работа педагога-библиотекаря по профилактике ксенофобии и</w:t>
      </w:r>
      <w:r w:rsidRPr="0079556F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sz w:val="28"/>
        </w:rPr>
        <w:t>молодежного</w:t>
      </w:r>
      <w:r w:rsidRPr="0079556F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sz w:val="28"/>
        </w:rPr>
        <w:t>экстремизма</w:t>
      </w:r>
    </w:p>
    <w:p w:rsidR="0079556F" w:rsidRPr="0079556F" w:rsidRDefault="0079556F" w:rsidP="007955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79556F" w:rsidRPr="0079556F" w:rsidRDefault="0079556F" w:rsidP="0079556F">
      <w:pPr>
        <w:widowControl w:val="0"/>
        <w:tabs>
          <w:tab w:val="left" w:pos="4253"/>
        </w:tabs>
        <w:autoSpaceDE w:val="0"/>
        <w:autoSpaceDN w:val="0"/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ксенофобии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ѐжного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организованы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тесном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сотрудничестве,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правоохранительными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органами,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привлекая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волонтеров,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правозащитные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акцент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сделан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социального иммунитета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 деятельности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пропагандирующих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идеологию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экстремистской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Педагог-библиотекарь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рассказывает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 разжигание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межнациональной</w:t>
      </w:r>
      <w:r w:rsidRPr="007955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розни,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нацистской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символики.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текстов,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содержащих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экстремистские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призывы,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рассказывает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скрытой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рекламе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нейролингвистическом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программировании. Особое внимание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уделяется теме общения в социальных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сетях.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плацдармом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экстремистских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ксенофобских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идей.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Формы работы в школе самые разнообразные, и в современных условиях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эффективным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интерактивных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методов,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проведение: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1"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круглых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столов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«Толерантность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возрождение</w:t>
      </w:r>
      <w:r w:rsidRPr="0079556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духовности»;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диспутов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«Жизнь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дана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добрые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дела»;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диалогов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актуальной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тематике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«Место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командировки</w:t>
      </w:r>
      <w:r w:rsidRPr="0079556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Северный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Кавказ»;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right="1889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различных акций «Мир против нацизма», «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Молодѐжь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 xml:space="preserve"> за культуру мира,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против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терроризма»,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«Мы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против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терроризма»;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1" w:after="0" w:line="240" w:lineRule="auto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флэш-мобов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«Мы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против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террора»,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«Мы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вместе»;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уроков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безопасности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«Если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рядом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террорист»;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уроков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памяти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«Беслан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наша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боль»,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«Вечная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память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погибшим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Беслана»;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left="1392" w:right="2222" w:hanging="260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митингов-шествий, посвященных Дню памяти жертв терактов и Дню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мира;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right="1806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дней информации «Экстремизму скажем «НЕТ»!», «Современный мир и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терроризм».</w:t>
      </w:r>
    </w:p>
    <w:p w:rsidR="0079556F" w:rsidRPr="0079556F" w:rsidRDefault="0079556F" w:rsidP="0079556F">
      <w:pPr>
        <w:widowControl w:val="0"/>
        <w:autoSpaceDE w:val="0"/>
        <w:autoSpaceDN w:val="0"/>
        <w:spacing w:before="1"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организовываются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тренинговые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деловые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lastRenderedPageBreak/>
        <w:t>диспуты,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дискуссии,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семинары,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семинары-практикумы,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конференции,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творческие лаборатории, конкурсы творческих работ, волонтерское движение и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т.п.</w:t>
      </w:r>
      <w:proofErr w:type="gramEnd"/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 школьной библиотеке в последнее время приобрели популярность малые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формы библиографии – буклеты, памятки, книжные закладки, листовки. Они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оперативны, помогают своевременно донести до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информацию на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темы.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7955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мобильностью,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актуальностью,</w:t>
      </w:r>
      <w:r w:rsidRPr="0079556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79556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реагировать</w:t>
      </w:r>
      <w:r w:rsidRPr="0079556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556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79556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9556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9556F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активно использоваться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 библиотеке для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ксенофобии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ѐжного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экстремизма.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Примеры малых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форм: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буклеты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«Будьте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бдительны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внимательны»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(правила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экстремальных</w:t>
      </w:r>
      <w:r w:rsidRPr="007955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ситуациях),</w:t>
      </w:r>
      <w:r w:rsidRPr="007955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«STOP!</w:t>
      </w:r>
      <w:r w:rsidRPr="007955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Террор»,</w:t>
      </w:r>
      <w:r w:rsidRPr="007955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«Россия</w:t>
      </w:r>
      <w:r w:rsidRPr="007955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7955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террора»,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«Скажем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«НЕТ»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экстремизму!»;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книжные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закладки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ѐжь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террора»;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теракта»,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«Дети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против терроризма».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Хорошая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наглядная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(визуальная)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облегчает</w:t>
      </w:r>
      <w:r w:rsidRPr="007955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ориентацию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читателей.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предусмотрено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стендов,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самая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разнообразная,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«Экстремизм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вызов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обществу»,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«Толерантность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экстремизму»,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«Обвиняется терроризм»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Презентации так же являются одним из наиболее эффективнейших способов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читателя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проблеме.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проводимые в библиотеке,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сопровождаются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мультмедийными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технологиями.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79556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7955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презентаций:</w:t>
      </w:r>
      <w:r w:rsidRPr="0079556F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«Явление</w:t>
      </w:r>
      <w:r w:rsidRPr="0079556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Pr="0079556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среде»,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«Трагедия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Беслана»,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«Нет»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террору!»,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«Терроризм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страха».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наглядных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библиотечной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выставки.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фонде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материалы,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касающиеся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ксенофобии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экстремизма: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книги,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периодические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издания, газеты.</w:t>
      </w:r>
    </w:p>
    <w:p w:rsidR="0079556F" w:rsidRPr="0079556F" w:rsidRDefault="0079556F" w:rsidP="0079556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79556F" w:rsidRPr="0079556F" w:rsidRDefault="0079556F" w:rsidP="0079556F">
      <w:pPr>
        <w:widowControl w:val="0"/>
        <w:autoSpaceDE w:val="0"/>
        <w:autoSpaceDN w:val="0"/>
        <w:spacing w:before="89" w:after="0" w:line="240" w:lineRule="auto"/>
        <w:ind w:right="934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Выставки</w:t>
      </w:r>
    </w:p>
    <w:p w:rsidR="0079556F" w:rsidRPr="0079556F" w:rsidRDefault="0079556F" w:rsidP="0079556F">
      <w:pPr>
        <w:widowControl w:val="0"/>
        <w:autoSpaceDE w:val="0"/>
        <w:autoSpaceDN w:val="0"/>
        <w:spacing w:before="222" w:after="0" w:line="240" w:lineRule="auto"/>
        <w:ind w:right="10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Задача подобных выставок – показать, какую угрозу несут эти явления миру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странам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частности,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отдельному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человеку,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жертвой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ксенофобии и экстремистской   деятельности. Всегда делается акцент на том,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что преступления экстремистов и террористов не остаются безнаказанными,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расширяется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арсенал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сре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дств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отиводействия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подобным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актам,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странах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большее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число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начинает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понимать,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борьба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общемировая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государство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уклонятся от ее решения. Не менее важно показать причины возникновения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общеизвестны: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бедность,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неустроенность,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национальные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религиозные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противоречия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другие.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28"/>
        </w:rPr>
      </w:pP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К числу изданий,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используемых при организации данных выставок, следует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отнести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документы,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международно-правовой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классификацией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аспекты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преступлений,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рассматривающие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обобщающие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конкретный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силовых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структур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борьбе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экстремизмом,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предотвращения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экстремистской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террористической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угрозы.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подборка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статистических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распространении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жертвах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экстремистских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террористических</w:t>
      </w:r>
      <w:r w:rsidRPr="0079556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актов,</w:t>
      </w:r>
      <w:r w:rsidRPr="007955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выдержки</w:t>
      </w:r>
      <w:r w:rsidRPr="007955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55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Pr="007955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7955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7955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«О противодействии экстремистской деятельности» и «О борьбе с терроризмом»,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справки о деятельности экстремистских организаций. Обучающиеся находят 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прессе или распечатывают из сети Интернет иллюстрации по теме выставки. 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выставок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привлекаются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обучающиеся,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предложить им выразить свое отношение к экстремизму в виде рисунка или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написать небольшое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эссе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таким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образом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 данной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проблеме.</w:t>
      </w:r>
    </w:p>
    <w:p w:rsidR="0079556F" w:rsidRPr="0079556F" w:rsidRDefault="0079556F" w:rsidP="0079556F">
      <w:pPr>
        <w:widowControl w:val="0"/>
        <w:autoSpaceDE w:val="0"/>
        <w:autoSpaceDN w:val="0"/>
        <w:spacing w:before="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тематика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выставок</w:t>
      </w:r>
      <w:proofErr w:type="gramStart"/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«Экстремизм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угроза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миру»;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«Экстремизм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путь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никуда»;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«Терроризм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его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жертвы»;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«Скажем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«НЕТ»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экстремизму»;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«Экстремизм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вызов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обществу»;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2"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«Толерантность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ответ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экстремизму».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При организации выставок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 только демонстрируются издания, говорящие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опасностях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акцентируется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обучающихся, на бесперспективности попыток решения тех или иных проблем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подобным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образом.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    России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отмечается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солидарности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борьбе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терроризмом - это самая новая памятная дата России, она отмечается 3 сентября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связана с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трагическими событиями в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Беслане.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(Северная Осетия, 1–3 сентября 2004 года). В библиотеках к данной памятной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дате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развернутую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книжную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выставку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«Будущее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терроризма,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терроризм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без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будущего».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Разделы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следующие: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«Пути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преодоления</w:t>
      </w:r>
      <w:r w:rsidRPr="007955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терроризма»;</w:t>
      </w:r>
    </w:p>
    <w:p w:rsidR="0079556F" w:rsidRPr="0079556F" w:rsidRDefault="0079556F" w:rsidP="0079556F">
      <w:pPr>
        <w:widowControl w:val="0"/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«Ислам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фобия»;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lastRenderedPageBreak/>
        <w:t>«Кавказский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узел»;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ѐжь</w:t>
      </w:r>
      <w:proofErr w:type="spellEnd"/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идеология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  Материалы,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представленные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выставке,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освещать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международный терроризм с точки зрения угрозы национальной безопасности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государству в мировом политическом процессе. Основная мысль экспозиции,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что терроризм относится к числу самых опасных и трудно прогнозируемых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современности,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приобретает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всѐ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угрожающие масштабы, терроризм сеет страх и формирует чувство грозной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опасности в большей степени, чем другие формы насилия. Важно, чтобы такие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делались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формально,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отличать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библиотечных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выставок: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комфортность,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наглядность,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доступность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оперативность.</w:t>
      </w:r>
    </w:p>
    <w:p w:rsidR="0079556F" w:rsidRPr="0079556F" w:rsidRDefault="0079556F" w:rsidP="0079556F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       Выставки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разноплановые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Вот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них: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выставка-предостережение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«Игры</w:t>
      </w:r>
      <w:r w:rsidRPr="0079556F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свастикой»;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выставка-размышление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«Кавказский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узел</w:t>
      </w:r>
      <w:r w:rsidRPr="0079556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современной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России»;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выставка-хроника</w:t>
      </w:r>
      <w:r w:rsidRPr="0079556F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«Летопись</w:t>
      </w:r>
      <w:r w:rsidRPr="0079556F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российского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террора»;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67" w:after="0" w:line="240" w:lineRule="auto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выставка-обзор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«Террор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прошлом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настоящем»; выставка-обозрение</w:t>
      </w:r>
      <w:r w:rsidRPr="0079556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«Обвиняется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терроризм»;</w:t>
      </w:r>
    </w:p>
    <w:p w:rsidR="0079556F" w:rsidRPr="0079556F" w:rsidRDefault="0079556F" w:rsidP="0079556F">
      <w:pPr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before="2" w:after="0" w:line="240" w:lineRule="auto"/>
        <w:ind w:right="1704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 xml:space="preserve">выставка одного события «Жертвы террора - дети» (Хроника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бесланской</w:t>
      </w:r>
      <w:proofErr w:type="spellEnd"/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трагедии);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-выставка-представление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«Вирус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человеческим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лицом».</w:t>
      </w:r>
    </w:p>
    <w:p w:rsidR="0079556F" w:rsidRPr="0079556F" w:rsidRDefault="0079556F" w:rsidP="0079556F">
      <w:pPr>
        <w:widowControl w:val="0"/>
        <w:autoSpaceDE w:val="0"/>
        <w:autoSpaceDN w:val="0"/>
        <w:spacing w:before="238" w:after="0" w:line="240" w:lineRule="auto"/>
        <w:ind w:right="970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Конференции,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круглые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столы,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семинары</w:t>
      </w:r>
    </w:p>
    <w:p w:rsidR="0079556F" w:rsidRPr="0079556F" w:rsidRDefault="0079556F" w:rsidP="0079556F">
      <w:pPr>
        <w:widowControl w:val="0"/>
        <w:autoSpaceDE w:val="0"/>
        <w:autoSpaceDN w:val="0"/>
        <w:spacing w:before="222"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ограничиваться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выставками.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борьбы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7955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арсенал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средств.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подобной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повысится,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проводиться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сотрудничестве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учреждениями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правоохранительными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органами,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правозащитными, общественными и молодежными организациями, учебными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заведениями, представителями национально-культурных объединений, клубами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 Особое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мер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популяризацию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идей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 и профилактики экстремизма занимают дискуссионные формы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научно-практические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конференции,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круглые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столы,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семинары.</w:t>
      </w:r>
    </w:p>
    <w:p w:rsidR="0079556F" w:rsidRPr="0079556F" w:rsidRDefault="0079556F" w:rsidP="0079556F">
      <w:pPr>
        <w:widowControl w:val="0"/>
        <w:autoSpaceDE w:val="0"/>
        <w:autoSpaceDN w:val="0"/>
        <w:spacing w:before="1" w:after="0" w:line="240" w:lineRule="auto"/>
        <w:ind w:right="10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Главным ресурсом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подобного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рода мероприятиях является привлечение 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участию в них вышеперечисленные организации. Совместно можно провести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семинар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«Библиотеки: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профилактика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терроризма,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формирование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установок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толерантного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поведения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подростковой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молодежной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среде».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семинара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угрозе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профилактику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интернационального сознания и гуманных чувств у подрастающего поколения,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продвижение идей милосердия и сострадания в местном сообществе, выработка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путей взаимодействия с другими учреждениями и организациями по данному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направлению,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стимулирования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читательской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молодежи.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Вопросы,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 таких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семинарах: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1" w:after="0" w:line="322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законодательная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база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профилактике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терроризма;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388"/>
        </w:tabs>
        <w:autoSpaceDE w:val="0"/>
        <w:autoSpaceDN w:val="0"/>
        <w:spacing w:after="0" w:line="240" w:lineRule="auto"/>
        <w:ind w:right="1058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формы</w:t>
      </w:r>
      <w:r w:rsidRPr="0079556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работы</w:t>
      </w:r>
      <w:r w:rsidRPr="0079556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библиотек</w:t>
      </w:r>
      <w:r w:rsidRPr="0079556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</w:t>
      </w:r>
      <w:r w:rsidRPr="0079556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профилактике</w:t>
      </w:r>
      <w:r w:rsidRPr="0079556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терроризма</w:t>
      </w:r>
      <w:r w:rsidRPr="0079556F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воспитанию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толерантного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поведения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подростковой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молодежной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среде;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right="1428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пополнение фонда библиотеки материалами по профилактике терроризма и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экстремизма;</w:t>
      </w:r>
    </w:p>
    <w:p w:rsidR="0079556F" w:rsidRPr="0079556F" w:rsidRDefault="0079556F" w:rsidP="0079556F">
      <w:pPr>
        <w:widowControl w:val="0"/>
        <w:numPr>
          <w:ilvl w:val="1"/>
          <w:numId w:val="6"/>
        </w:numPr>
        <w:tabs>
          <w:tab w:val="left" w:pos="1359"/>
        </w:tabs>
        <w:autoSpaceDE w:val="0"/>
        <w:autoSpaceDN w:val="0"/>
        <w:spacing w:after="0" w:line="343" w:lineRule="exact"/>
        <w:ind w:left="1358" w:hanging="227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укрепление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социального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партнерства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др.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Ещѐ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один важный вопрос, который необходимо рассматривать на таких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семинарах это – работа библиотек с федеральным списком экстремистских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материалов.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введения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противодействии экстремистской деятельности» №114-ФЗ, в котором было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определено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«экстремистские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материалы»,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распространение экстремистских материалов. Акция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«Кинематограф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7955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экстремизма»</w:t>
      </w:r>
    </w:p>
    <w:p w:rsidR="0079556F" w:rsidRPr="0079556F" w:rsidRDefault="0079556F" w:rsidP="0079556F">
      <w:pPr>
        <w:widowControl w:val="0"/>
        <w:autoSpaceDE w:val="0"/>
        <w:autoSpaceDN w:val="0"/>
        <w:spacing w:before="223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профилактического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посредством проведения различных акций. С помощью акции можно быстро,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емко,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ненавязчиво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донести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большого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нужную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идею,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привлечь внимание к проблеме. Акции и мероприятия библиотек привлекают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вниманием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Однажды,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приняв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библиотечных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акциях,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становятся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постоянными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партнерами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 год российского кино, например, целесообразно организовать акцию «Я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люблю тебя, жизнь!», в ходе которой, представить фильм «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Вайнах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</w:rPr>
        <w:t>. Покаяние».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Данный фильм является своеобразным предупреждением для молодежи, чтобы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обезопасить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идеологии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просмотра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можно провести обсуждение фильма, что бы каждый мог задать интересующий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его вопрос и получить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достоверный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ответ.</w:t>
      </w:r>
    </w:p>
    <w:p w:rsidR="0079556F" w:rsidRPr="0079556F" w:rsidRDefault="0079556F" w:rsidP="0079556F">
      <w:pPr>
        <w:widowControl w:val="0"/>
        <w:autoSpaceDE w:val="0"/>
        <w:autoSpaceDN w:val="0"/>
        <w:spacing w:before="1"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библиотеках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видеосалон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видеолекторий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проходили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просмотры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фильмов,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«Терроризм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угроза миру» - о трагедии в Беслане, о захвате зрителей мюзикла «Норд-Ост», о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взрыве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башен-близнецов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США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79556F" w:rsidRPr="0079556F" w:rsidRDefault="0079556F" w:rsidP="0079556F">
      <w:pPr>
        <w:widowControl w:val="0"/>
        <w:autoSpaceDE w:val="0"/>
        <w:autoSpaceDN w:val="0"/>
        <w:spacing w:before="239" w:after="0" w:line="240" w:lineRule="auto"/>
        <w:ind w:right="937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Декада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«Терроризм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угроза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человечеству».</w:t>
      </w:r>
    </w:p>
    <w:p w:rsidR="0079556F" w:rsidRPr="0079556F" w:rsidRDefault="0079556F" w:rsidP="0079556F">
      <w:pPr>
        <w:widowControl w:val="0"/>
        <w:autoSpaceDE w:val="0"/>
        <w:autoSpaceDN w:val="0"/>
        <w:spacing w:before="223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Девиз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«Библиотека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территория</w:t>
      </w:r>
      <w:r w:rsidRPr="007955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3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Цель декады - информационное противодействие терроризму.</w:t>
      </w:r>
      <w:r w:rsidRPr="007955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программе:</w:t>
      </w:r>
    </w:p>
    <w:p w:rsidR="0079556F" w:rsidRPr="0079556F" w:rsidRDefault="0079556F" w:rsidP="0079556F">
      <w:pPr>
        <w:widowControl w:val="0"/>
        <w:numPr>
          <w:ilvl w:val="0"/>
          <w:numId w:val="4"/>
        </w:numPr>
        <w:tabs>
          <w:tab w:val="left" w:pos="1784"/>
          <w:tab w:val="left" w:pos="7168"/>
        </w:tabs>
        <w:autoSpaceDE w:val="0"/>
        <w:autoSpaceDN w:val="0"/>
        <w:spacing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  <w:u w:val="single"/>
        </w:rPr>
        <w:t>Час</w:t>
      </w:r>
      <w:r w:rsidRPr="0079556F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информации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«Терроризм: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соотношение</w:t>
      </w:r>
      <w:r w:rsidRPr="0079556F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политики</w:t>
      </w:r>
      <w:r w:rsidRPr="0079556F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морали</w:t>
      </w:r>
      <w:r w:rsidRPr="0079556F">
        <w:rPr>
          <w:rFonts w:ascii="Times New Roman" w:eastAsia="Times New Roman" w:hAnsi="Times New Roman" w:cs="Times New Roman"/>
          <w:sz w:val="28"/>
        </w:rPr>
        <w:t>»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(об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истории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мирового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терроризма).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Представить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слушателям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обзор,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который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познакомит с историей возникновения и развития терроризма, с превращением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его в современном мире из просто политического инструмента достижения узко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групповых</w:t>
      </w:r>
      <w:r w:rsidRPr="0079556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целей</w:t>
      </w:r>
      <w:r w:rsidRPr="0079556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разновидность</w:t>
      </w:r>
      <w:r w:rsidRPr="0079556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международного</w:t>
      </w:r>
      <w:r w:rsidRPr="0079556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бизнеса,</w:t>
      </w:r>
      <w:r w:rsidRPr="0079556F">
        <w:rPr>
          <w:rFonts w:ascii="Times New Roman" w:eastAsia="Times New Roman" w:hAnsi="Times New Roman" w:cs="Times New Roman"/>
          <w:spacing w:val="2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</w:t>
      </w:r>
      <w:r w:rsidRPr="0079556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одной</w:t>
      </w:r>
      <w:r w:rsidRPr="0079556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стороны,</w:t>
      </w:r>
      <w:r w:rsidRPr="0079556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и, с другой</w:t>
      </w:r>
      <w:r w:rsidRPr="0079556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 в фактор манипуляций спецслужб для достижения регионального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г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лобального</w:t>
      </w:r>
      <w:r w:rsidRPr="0079556F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влияния</w:t>
      </w:r>
      <w:r w:rsidRPr="0079556F">
        <w:rPr>
          <w:rFonts w:ascii="Times New Roman" w:eastAsia="Times New Roman" w:hAnsi="Times New Roman" w:cs="Times New Roman"/>
          <w:spacing w:val="-4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сверхдержав.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79556F" w:rsidRPr="0079556F" w:rsidRDefault="0079556F" w:rsidP="0079556F">
      <w:pPr>
        <w:widowControl w:val="0"/>
        <w:numPr>
          <w:ilvl w:val="0"/>
          <w:numId w:val="4"/>
        </w:numPr>
        <w:tabs>
          <w:tab w:val="left" w:pos="1801"/>
        </w:tabs>
        <w:autoSpaceDE w:val="0"/>
        <w:autoSpaceDN w:val="0"/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Презентация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книги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«Кровавый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террор».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Книга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посвящена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событиям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развернувшимся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конце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XX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века.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Волна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кровавого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террора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захлестнула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Россию, взрывы жилых домов в Москве, Буйнакске и Волгодонске, массовый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захват заложников потрясли всякие представления о правах человека на жизнь,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свободу,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неприкосновенность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его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жилища.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книге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собран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фактический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материал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основе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публикаций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свидетельств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журналистов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 очевидцев.</w:t>
      </w:r>
    </w:p>
    <w:p w:rsidR="0079556F" w:rsidRPr="0079556F" w:rsidRDefault="0079556F" w:rsidP="0079556F">
      <w:pPr>
        <w:widowControl w:val="0"/>
        <w:numPr>
          <w:ilvl w:val="0"/>
          <w:numId w:val="4"/>
        </w:numPr>
        <w:tabs>
          <w:tab w:val="left" w:pos="1895"/>
        </w:tabs>
        <w:autoSpaceDE w:val="0"/>
        <w:autoSpaceDN w:val="0"/>
        <w:spacing w:after="0" w:line="240" w:lineRule="auto"/>
        <w:ind w:right="195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9556F">
        <w:rPr>
          <w:rFonts w:ascii="Times New Roman" w:eastAsia="Times New Roman" w:hAnsi="Times New Roman" w:cs="Times New Roman"/>
          <w:sz w:val="28"/>
          <w:u w:val="single"/>
        </w:rPr>
        <w:t>Комментированный</w:t>
      </w:r>
      <w:proofErr w:type="gramEnd"/>
      <w:r w:rsidRPr="0079556F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u w:val="single"/>
        </w:rPr>
        <w:t>видеосеанс</w:t>
      </w:r>
      <w:proofErr w:type="spellEnd"/>
      <w:r w:rsidRPr="0079556F">
        <w:rPr>
          <w:rFonts w:ascii="Times New Roman" w:eastAsia="Times New Roman" w:hAnsi="Times New Roman" w:cs="Times New Roman"/>
          <w:sz w:val="28"/>
          <w:u w:val="single"/>
        </w:rPr>
        <w:t xml:space="preserve"> «Лубянка: история политического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террора».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 дни декады во всех библиотеках вниманию читателей предложить выставки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проблемам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борьбы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современном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Pr="007955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«Терроризм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угроза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человечеству».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На выставочных экспозициях раскрыть различные аспекты этого социально-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политического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явления: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террора,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международного терроризма, виды терроризма, международная террористическая сеть и лидеры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экстремистских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движений.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К декаде для всех категорий читателей разработать информационные памятки,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действиям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экстремальных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ситуациях: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«Школа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выживания»;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«Помните: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ваша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остаться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живых»;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«Как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вести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теракта»;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2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«Внимание, террор! Не поддавайся панике»; «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Предупрежден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? Значит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вооружен!».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Определить степень информационной осведомленности своих читателей 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декады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патриотическую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помочь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предварительного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«Помните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терроризме»,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«Терроризм.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Твоя гражданская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позиция»,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lastRenderedPageBreak/>
        <w:t>«Терроризм: это что?».</w:t>
      </w:r>
    </w:p>
    <w:p w:rsidR="0079556F" w:rsidRPr="0079556F" w:rsidRDefault="0079556F" w:rsidP="0079556F">
      <w:pPr>
        <w:widowControl w:val="0"/>
        <w:autoSpaceDE w:val="0"/>
        <w:autoSpaceDN w:val="0"/>
        <w:spacing w:before="231" w:after="0" w:line="240" w:lineRule="auto"/>
        <w:ind w:right="96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7955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толерантного</w:t>
      </w:r>
      <w:r w:rsidRPr="007955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сознания</w:t>
      </w:r>
      <w:r w:rsidRPr="007955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поведения</w:t>
      </w:r>
      <w:r w:rsidRPr="007955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молодежи</w:t>
      </w:r>
    </w:p>
    <w:p w:rsidR="0079556F" w:rsidRPr="0079556F" w:rsidRDefault="0079556F" w:rsidP="0079556F">
      <w:pPr>
        <w:widowControl w:val="0"/>
        <w:autoSpaceDE w:val="0"/>
        <w:autoSpaceDN w:val="0"/>
        <w:spacing w:before="225" w:after="0" w:line="240" w:lineRule="auto"/>
        <w:ind w:right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Ресурсы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современной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библиотеки,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чья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деятельность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связана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оказанием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услуг,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первую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очередь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молодежи,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представляют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собой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значительный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обобщенный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социальный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опыт,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накопленный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человечеством.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Библиотеки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активно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выполняют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функции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социализирующего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института,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способствуют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становлению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молодого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человека,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воспитанию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правовой,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гражданской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нравственной позиции, являются площадкой для формирования толерантной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среды.</w:t>
      </w:r>
    </w:p>
    <w:p w:rsidR="0079556F" w:rsidRPr="0079556F" w:rsidRDefault="0079556F" w:rsidP="0079556F">
      <w:pPr>
        <w:widowControl w:val="0"/>
        <w:autoSpaceDE w:val="0"/>
        <w:autoSpaceDN w:val="0"/>
        <w:spacing w:before="3" w:after="0" w:line="240" w:lineRule="auto"/>
        <w:ind w:right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Одним из методов предупреждения проявления экстремизма в 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молодѐжной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диалог.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Взаимный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диалог, взаимопонимание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сопереживание объединят людей в борьбе против экстремизма. Каждый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должен осознавать, что все мы являемся продуктами многих культур, традиций,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принимая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уважая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которые,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воспитаем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способное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 к другу.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Путь к развитию толерантности у молодого поколения состоит в повышении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компетентности,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умении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сочувствовать, сострадать. И одной из сановных форм работы с молодежью 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профилактике экстремизма и терроризма являются уроки толерантности. Это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форма работы уже проверена опытом многих библиотек. Цель любого урока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черт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чутких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восприятию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культур,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способных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ценить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свободу,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уважать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человеческие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достоинства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индивидуальность.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объявлен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ЮНЕСКО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Днем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признанию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практическое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убеждений и действий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Приводим</w:t>
      </w:r>
      <w:r w:rsidRPr="0079556F">
        <w:rPr>
          <w:rFonts w:ascii="Times New Roman" w:eastAsia="Times New Roman" w:hAnsi="Times New Roman" w:cs="Times New Roman"/>
          <w:color w:val="252525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color w:val="252525"/>
          <w:sz w:val="28"/>
          <w:szCs w:val="28"/>
        </w:rPr>
        <w:t>п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римерные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приуроченных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международному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данных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мероприятий: Формирование позитивного общественного мнения о толерантности в</w:t>
      </w:r>
      <w:r w:rsidRPr="007955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 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ѐжной</w:t>
      </w:r>
      <w:proofErr w:type="spellEnd"/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среде;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right="1320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Развитие связей и сетевого взаимодействия различных общественных групп,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работающих по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теме «толерантность»;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right="1794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Продвижение идей толерантности и культуры мира, а также расширение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знаний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 этническом 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культурном многообразии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мира.</w:t>
      </w:r>
    </w:p>
    <w:p w:rsidR="0079556F" w:rsidRPr="0079556F" w:rsidRDefault="0079556F" w:rsidP="0079556F">
      <w:pPr>
        <w:widowControl w:val="0"/>
        <w:autoSpaceDE w:val="0"/>
        <w:autoSpaceDN w:val="0"/>
        <w:spacing w:before="232" w:after="0" w:line="318" w:lineRule="exact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Акция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молодых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читателей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«Мир,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который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создаем».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преддверии акции можно провести опрос с целью выяснения,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lastRenderedPageBreak/>
        <w:t>насколько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молодѐжь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знакома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с понятием «толерантность» и какими методами, по мнению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молодых,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пропагандировать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еѐ</w:t>
      </w:r>
      <w:proofErr w:type="spellEnd"/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идеи.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Примерные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79556F" w:rsidRPr="0079556F" w:rsidRDefault="0079556F" w:rsidP="0079556F">
      <w:pPr>
        <w:widowControl w:val="0"/>
        <w:numPr>
          <w:ilvl w:val="0"/>
          <w:numId w:val="3"/>
        </w:numPr>
        <w:tabs>
          <w:tab w:val="left" w:pos="1673"/>
          <w:tab w:val="left" w:pos="1674"/>
        </w:tabs>
        <w:autoSpaceDE w:val="0"/>
        <w:autoSpaceDN w:val="0"/>
        <w:spacing w:after="0" w:line="322" w:lineRule="exact"/>
        <w:ind w:hanging="542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Толерантность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—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это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...</w:t>
      </w:r>
    </w:p>
    <w:p w:rsidR="0079556F" w:rsidRPr="0079556F" w:rsidRDefault="0079556F" w:rsidP="0079556F">
      <w:pPr>
        <w:widowControl w:val="0"/>
        <w:numPr>
          <w:ilvl w:val="0"/>
          <w:numId w:val="3"/>
        </w:numPr>
        <w:tabs>
          <w:tab w:val="left" w:pos="1673"/>
          <w:tab w:val="left" w:pos="1674"/>
        </w:tabs>
        <w:autoSpaceDE w:val="0"/>
        <w:autoSpaceDN w:val="0"/>
        <w:spacing w:after="0" w:line="322" w:lineRule="exact"/>
        <w:ind w:hanging="542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Почему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сегодня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толерантность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столь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необходима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нашей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жизни?</w:t>
      </w:r>
    </w:p>
    <w:p w:rsidR="0079556F" w:rsidRPr="0079556F" w:rsidRDefault="0079556F" w:rsidP="0079556F">
      <w:pPr>
        <w:widowControl w:val="0"/>
        <w:numPr>
          <w:ilvl w:val="0"/>
          <w:numId w:val="3"/>
        </w:numPr>
        <w:tabs>
          <w:tab w:val="left" w:pos="1673"/>
          <w:tab w:val="left" w:pos="1674"/>
        </w:tabs>
        <w:autoSpaceDE w:val="0"/>
        <w:autoSpaceDN w:val="0"/>
        <w:spacing w:after="0" w:line="322" w:lineRule="exact"/>
        <w:ind w:hanging="542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Как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предотвратить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появление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насилия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нашем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обществе?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2" w:lineRule="auto"/>
        <w:ind w:right="1989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Разобраться в этой теме молодым могут помочь памятки, вопросники,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стенды,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подготовленные библиотекой,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например,</w:t>
      </w:r>
    </w:p>
    <w:p w:rsidR="0079556F" w:rsidRPr="0079556F" w:rsidRDefault="0079556F" w:rsidP="0079556F">
      <w:pPr>
        <w:widowControl w:val="0"/>
        <w:autoSpaceDE w:val="0"/>
        <w:autoSpaceDN w:val="0"/>
        <w:spacing w:before="22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«Такое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трудное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«толерантность»;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«Жить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мире с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 другими»;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«Учимся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общаться»;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«Все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похожие»;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Узнаем</w:t>
      </w:r>
      <w:proofErr w:type="gramEnd"/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узнаем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друга»;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разные,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дружим».</w:t>
      </w:r>
    </w:p>
    <w:p w:rsidR="0079556F" w:rsidRPr="0079556F" w:rsidRDefault="0079556F" w:rsidP="0079556F">
      <w:pPr>
        <w:widowControl w:val="0"/>
        <w:autoSpaceDE w:val="0"/>
        <w:autoSpaceDN w:val="0"/>
        <w:spacing w:before="230" w:after="0" w:line="240" w:lineRule="auto"/>
        <w:ind w:right="10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Первый день акции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может пройти под девизом «Толерантность: объединяем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усилия». Организовать экскурсию по библиотеке и провести обзор выставки,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приуроченной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дню.</w:t>
      </w:r>
    </w:p>
    <w:p w:rsidR="0079556F" w:rsidRPr="0079556F" w:rsidRDefault="0079556F" w:rsidP="0079556F">
      <w:pPr>
        <w:widowControl w:val="0"/>
        <w:tabs>
          <w:tab w:val="left" w:pos="4114"/>
          <w:tab w:val="left" w:pos="5693"/>
          <w:tab w:val="left" w:pos="8593"/>
          <w:tab w:val="left" w:pos="9995"/>
        </w:tabs>
        <w:autoSpaceDE w:val="0"/>
        <w:autoSpaceDN w:val="0"/>
        <w:spacing w:before="232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Второй</w:t>
      </w:r>
      <w:r w:rsidRPr="0079556F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12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акции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79556F">
        <w:rPr>
          <w:rFonts w:ascii="Times New Roman" w:eastAsia="Times New Roman" w:hAnsi="Times New Roman" w:cs="Times New Roman"/>
          <w:spacing w:val="11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«Добрый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ab/>
        <w:t>мир</w:t>
      </w:r>
      <w:r w:rsidRPr="0079556F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любимых</w:t>
      </w:r>
      <w:r w:rsidRPr="0079556F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книг»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ab/>
        <w:t>посвятить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ab/>
      </w:r>
      <w:r w:rsidRPr="0079556F">
        <w:rPr>
          <w:rFonts w:ascii="Times New Roman" w:eastAsia="Times New Roman" w:hAnsi="Times New Roman" w:cs="Times New Roman"/>
          <w:sz w:val="27"/>
          <w:szCs w:val="28"/>
        </w:rPr>
        <w:t>книге.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презентацию,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7955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представленных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выставке.</w:t>
      </w:r>
    </w:p>
    <w:p w:rsidR="0079556F" w:rsidRPr="0079556F" w:rsidRDefault="0079556F" w:rsidP="0079556F">
      <w:pPr>
        <w:widowControl w:val="0"/>
        <w:autoSpaceDE w:val="0"/>
        <w:autoSpaceDN w:val="0"/>
        <w:spacing w:before="230"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Третий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посвятить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кинематографу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видеолекторий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толерантному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сознанию»,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представив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фильмы,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отражающие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толерантность,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«Время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танцора»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удостоен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приза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ООН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«За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терпимость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толерантность»);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«Адажио</w:t>
      </w:r>
      <w:r w:rsidRPr="007955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9556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(7-минутный</w:t>
      </w:r>
      <w:r w:rsidRPr="007955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фильм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Гарри Бардина, раскрывающий вечную проблему добра и зла, духовности.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Имеет премию «Малый Оскар», премию Ватикана и др.);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«Планета обезьян</w:t>
      </w:r>
      <w:r w:rsidRPr="0079556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9556F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(фильм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что каждый может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оказаться в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«непохожести»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2024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основную группу общества, что неумение понять и принять «чужака»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приводит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 войнам,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конфликтам)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 др.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957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Четв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ѐртый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день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– провести урок «Толерантным быть хочу, пусть меня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научат».</w:t>
      </w:r>
    </w:p>
    <w:p w:rsidR="0079556F" w:rsidRPr="0079556F" w:rsidRDefault="0079556F" w:rsidP="0079556F">
      <w:pPr>
        <w:widowControl w:val="0"/>
        <w:autoSpaceDE w:val="0"/>
        <w:autoSpaceDN w:val="0"/>
        <w:spacing w:before="1" w:after="0" w:line="240" w:lineRule="auto"/>
        <w:ind w:right="1306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Пятый день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день национальных культур «Народы — мир через культуру».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556F" w:rsidRPr="0079556F" w:rsidRDefault="0079556F" w:rsidP="0079556F">
      <w:pPr>
        <w:widowControl w:val="0"/>
        <w:numPr>
          <w:ilvl w:val="0"/>
          <w:numId w:val="2"/>
        </w:numPr>
        <w:tabs>
          <w:tab w:val="left" w:pos="1436"/>
        </w:tabs>
        <w:autoSpaceDE w:val="0"/>
        <w:autoSpaceDN w:val="0"/>
        <w:spacing w:after="0" w:line="321" w:lineRule="exact"/>
        <w:ind w:left="143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час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интересных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сообщений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«Что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вы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знаете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обычаях,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традициях»;</w:t>
      </w:r>
    </w:p>
    <w:p w:rsidR="0079556F" w:rsidRPr="0079556F" w:rsidRDefault="0079556F" w:rsidP="0079556F">
      <w:pPr>
        <w:widowControl w:val="0"/>
        <w:numPr>
          <w:ilvl w:val="0"/>
          <w:numId w:val="2"/>
        </w:numPr>
        <w:tabs>
          <w:tab w:val="left" w:pos="1436"/>
        </w:tabs>
        <w:autoSpaceDE w:val="0"/>
        <w:autoSpaceDN w:val="0"/>
        <w:spacing w:before="67" w:after="0" w:line="240" w:lineRule="auto"/>
        <w:ind w:left="143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«Обряды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народов,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населяющих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Тульскую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область»;</w:t>
      </w:r>
    </w:p>
    <w:p w:rsidR="0079556F" w:rsidRPr="0079556F" w:rsidRDefault="0079556F" w:rsidP="0079556F">
      <w:pPr>
        <w:widowControl w:val="0"/>
        <w:numPr>
          <w:ilvl w:val="0"/>
          <w:numId w:val="2"/>
        </w:numPr>
        <w:tabs>
          <w:tab w:val="left" w:pos="1436"/>
        </w:tabs>
        <w:autoSpaceDE w:val="0"/>
        <w:autoSpaceDN w:val="0"/>
        <w:spacing w:before="3" w:after="0" w:line="240" w:lineRule="auto"/>
        <w:ind w:right="1365" w:firstLine="139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встреча с интересными людьми разных национальностей «Наши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земляки -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наша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гордость»;</w:t>
      </w:r>
    </w:p>
    <w:p w:rsidR="0079556F" w:rsidRPr="0079556F" w:rsidRDefault="0079556F" w:rsidP="0079556F">
      <w:pPr>
        <w:widowControl w:val="0"/>
        <w:numPr>
          <w:ilvl w:val="0"/>
          <w:numId w:val="2"/>
        </w:numPr>
        <w:tabs>
          <w:tab w:val="left" w:pos="1436"/>
        </w:tabs>
        <w:autoSpaceDE w:val="0"/>
        <w:autoSpaceDN w:val="0"/>
        <w:spacing w:after="0" w:line="240" w:lineRule="auto"/>
        <w:ind w:right="1356" w:firstLine="139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 xml:space="preserve">концертная программа с привлечением народных </w:t>
      </w:r>
      <w:r w:rsidRPr="0079556F">
        <w:rPr>
          <w:rFonts w:ascii="Times New Roman" w:eastAsia="Times New Roman" w:hAnsi="Times New Roman" w:cs="Times New Roman"/>
          <w:sz w:val="28"/>
        </w:rPr>
        <w:lastRenderedPageBreak/>
        <w:t>коллективов «Взгляни на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мир глазами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доброты».</w:t>
      </w:r>
    </w:p>
    <w:p w:rsidR="0079556F" w:rsidRPr="0079556F" w:rsidRDefault="0079556F" w:rsidP="0079556F">
      <w:pPr>
        <w:widowControl w:val="0"/>
        <w:autoSpaceDE w:val="0"/>
        <w:autoSpaceDN w:val="0"/>
        <w:spacing w:before="236" w:after="0" w:line="240" w:lineRule="auto"/>
        <w:ind w:right="3367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Неделя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толерантности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библиотеке</w:t>
      </w:r>
    </w:p>
    <w:p w:rsidR="0079556F" w:rsidRPr="0079556F" w:rsidRDefault="0079556F" w:rsidP="0079556F">
      <w:pPr>
        <w:widowControl w:val="0"/>
        <w:autoSpaceDE w:val="0"/>
        <w:autoSpaceDN w:val="0"/>
        <w:spacing w:before="222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Примерная</w:t>
      </w:r>
      <w:r w:rsidRPr="007955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Недели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толерантности.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уважения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терпения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«Если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бы 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был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…другим»: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Игровое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занятие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элементами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тренинга;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3" w:after="0" w:line="240" w:lineRule="auto"/>
        <w:ind w:right="3420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«Сложное понятие толерантность…» (выставка-проблема).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народов</w:t>
      </w:r>
      <w:r w:rsidRPr="0079556F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России (области,</w:t>
      </w:r>
      <w:r w:rsidRPr="0079556F">
        <w:rPr>
          <w:rFonts w:ascii="Times New Roman" w:eastAsia="Times New Roman" w:hAnsi="Times New Roman" w:cs="Times New Roman"/>
          <w:spacing w:val="-2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города,</w:t>
      </w:r>
      <w:r w:rsidRPr="0079556F">
        <w:rPr>
          <w:rFonts w:ascii="Times New Roman" w:eastAsia="Times New Roman" w:hAnsi="Times New Roman" w:cs="Times New Roman"/>
          <w:spacing w:val="-5"/>
          <w:sz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u w:val="single"/>
        </w:rPr>
        <w:t>района):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321" w:lineRule="exact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Любой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национальный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фольклорный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праздник;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right="1676"/>
        <w:rPr>
          <w:rFonts w:ascii="Times New Roman" w:eastAsia="Times New Roman" w:hAnsi="Times New Roman" w:cs="Times New Roman"/>
          <w:sz w:val="28"/>
        </w:rPr>
      </w:pPr>
      <w:proofErr w:type="gramStart"/>
      <w:r w:rsidRPr="0079556F">
        <w:rPr>
          <w:rFonts w:ascii="Times New Roman" w:eastAsia="Times New Roman" w:hAnsi="Times New Roman" w:cs="Times New Roman"/>
          <w:sz w:val="28"/>
        </w:rPr>
        <w:t>Нации, проживающие в Тульской области (городе, районе) – подготовить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плакат,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буклет,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листовку.</w:t>
      </w:r>
      <w:proofErr w:type="gramEnd"/>
    </w:p>
    <w:p w:rsidR="0079556F" w:rsidRPr="0079556F" w:rsidRDefault="0079556F" w:rsidP="0079556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антиэкстремизма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after="0" w:line="240" w:lineRule="auto"/>
        <w:ind w:left="1296" w:hanging="165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«Свой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чужие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>»: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экстремизм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наших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улицах.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Беседа-обзор;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2" w:after="0" w:line="322" w:lineRule="exact"/>
        <w:ind w:left="1296" w:hanging="165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«Величина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нации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определяется…».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Молодежный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перекресток.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Дебаты;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335"/>
        </w:tabs>
        <w:autoSpaceDE w:val="0"/>
        <w:autoSpaceDN w:val="0"/>
        <w:spacing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«Немного об ответственности» (уголовные аспекты экстремизма). Встреча с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правоохранительными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органами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или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юристом.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Книжно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-иллюстративная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выставка.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При организации и проведении данного мероприятий можно использовать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наработки: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подготовить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«Принципы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толерантного поведения»; оформить его в виде красивого плаката и повесить на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видное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место;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пригласить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правозащитных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организаций;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пригласить в библиотеку представителей разных национальностей. Устроить 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ними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встречу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неформальной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обстановке.</w:t>
      </w:r>
    </w:p>
    <w:p w:rsidR="0079556F" w:rsidRPr="0079556F" w:rsidRDefault="0079556F" w:rsidP="0079556F">
      <w:pPr>
        <w:widowControl w:val="0"/>
        <w:autoSpaceDE w:val="0"/>
        <w:autoSpaceDN w:val="0"/>
        <w:spacing w:before="236" w:after="0" w:line="240" w:lineRule="auto"/>
        <w:ind w:right="3417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Молодежные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pacing w:val="-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объединения</w:t>
      </w:r>
    </w:p>
    <w:p w:rsidR="0079556F" w:rsidRPr="0079556F" w:rsidRDefault="0079556F" w:rsidP="0079556F">
      <w:pPr>
        <w:widowControl w:val="0"/>
        <w:autoSpaceDE w:val="0"/>
        <w:autoSpaceDN w:val="0"/>
        <w:spacing w:before="224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Умная,</w:t>
      </w:r>
      <w:r w:rsidRPr="007955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образованная,</w:t>
      </w:r>
      <w:r w:rsidRPr="007955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креативная</w:t>
      </w:r>
      <w:r w:rsidRPr="007955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Pr="007955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 w:rsidRPr="007955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79556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нужна</w:t>
      </w:r>
      <w:r w:rsidRPr="0079556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обществу.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растут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условиям,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которые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формируют личность в определенный период ее становления. Немаловажную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играет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библиотека.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центром,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площадкой коммуникации молодежи по интересам.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Цель таких объединений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зачастую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городе,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поселке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единое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общедоступное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место,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предназначенное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молодѐжи</w:t>
      </w:r>
      <w:proofErr w:type="spellEnd"/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интеллектуальных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возможностей их применения.</w:t>
      </w:r>
      <w:proofErr w:type="gram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Современная библиотека может им предоставить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свободное пространство для обеспечения гармоничного сочетания деловых 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свободных интересов молодежи в пределах библиотеки. В этом пространстве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яркие 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смелые молодежные проекты.</w:t>
      </w:r>
    </w:p>
    <w:p w:rsidR="0079556F" w:rsidRPr="0079556F" w:rsidRDefault="0079556F" w:rsidP="0079556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556F" w:rsidRPr="0079556F" w:rsidRDefault="0079556F" w:rsidP="0079556F">
      <w:pPr>
        <w:widowControl w:val="0"/>
        <w:autoSpaceDE w:val="0"/>
        <w:autoSpaceDN w:val="0"/>
        <w:spacing w:before="1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7955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результаты:</w:t>
      </w:r>
    </w:p>
    <w:p w:rsidR="0079556F" w:rsidRPr="0079556F" w:rsidRDefault="0079556F" w:rsidP="0079556F">
      <w:pPr>
        <w:widowControl w:val="0"/>
        <w:numPr>
          <w:ilvl w:val="0"/>
          <w:numId w:val="5"/>
        </w:numPr>
        <w:tabs>
          <w:tab w:val="left" w:pos="1297"/>
        </w:tabs>
        <w:autoSpaceDE w:val="0"/>
        <w:autoSpaceDN w:val="0"/>
        <w:spacing w:before="67" w:after="0" w:line="242" w:lineRule="auto"/>
        <w:ind w:right="1141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lastRenderedPageBreak/>
        <w:t>усиление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нравственной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составляющей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мировоззрении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молодого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поколения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;ф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>ормирование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 xml:space="preserve"> позитивных жизненных навыков и продуктивного мышления у</w:t>
      </w:r>
      <w:r w:rsidRPr="0079556F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молодежи местного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сообщества;</w:t>
      </w:r>
    </w:p>
    <w:p w:rsidR="0079556F" w:rsidRPr="0079556F" w:rsidRDefault="0079556F" w:rsidP="0079556F">
      <w:pPr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after="0" w:line="240" w:lineRule="auto"/>
        <w:ind w:right="1059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распространение</w:t>
      </w:r>
      <w:r w:rsidRPr="0079556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среди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молодежи</w:t>
      </w:r>
      <w:r w:rsidRPr="0079556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различных</w:t>
      </w:r>
      <w:r w:rsidRPr="0079556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форм</w:t>
      </w:r>
      <w:r w:rsidRPr="0079556F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интеллектуального</w:t>
      </w:r>
      <w:r w:rsidRPr="0079556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досуга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творческих игр с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интенсивной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интеллектуальной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направленностью;</w:t>
      </w:r>
    </w:p>
    <w:p w:rsidR="0079556F" w:rsidRPr="0079556F" w:rsidRDefault="0079556F" w:rsidP="0079556F">
      <w:pPr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after="0" w:line="240" w:lineRule="auto"/>
        <w:ind w:right="1128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стимулирование интересов молодежи к самостоятельному изучению мировой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истории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 культуры,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традиций,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расширению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их кругозора;</w:t>
      </w:r>
    </w:p>
    <w:p w:rsidR="0079556F" w:rsidRPr="0079556F" w:rsidRDefault="0079556F" w:rsidP="0079556F">
      <w:pPr>
        <w:widowControl w:val="0"/>
        <w:numPr>
          <w:ilvl w:val="1"/>
          <w:numId w:val="6"/>
        </w:numPr>
        <w:tabs>
          <w:tab w:val="left" w:pos="1359"/>
        </w:tabs>
        <w:autoSpaceDE w:val="0"/>
        <w:autoSpaceDN w:val="0"/>
        <w:spacing w:after="0" w:line="343" w:lineRule="exact"/>
        <w:ind w:left="1358" w:hanging="227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установление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обогащению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культурных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общественных</w:t>
      </w:r>
      <w:r w:rsidRPr="0079556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связей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молодежи;</w:t>
      </w:r>
    </w:p>
    <w:p w:rsidR="0079556F" w:rsidRPr="0079556F" w:rsidRDefault="0079556F" w:rsidP="0079556F">
      <w:pPr>
        <w:widowControl w:val="0"/>
        <w:numPr>
          <w:ilvl w:val="1"/>
          <w:numId w:val="6"/>
        </w:numPr>
        <w:tabs>
          <w:tab w:val="left" w:pos="1357"/>
        </w:tabs>
        <w:autoSpaceDE w:val="0"/>
        <w:autoSpaceDN w:val="0"/>
        <w:spacing w:after="0" w:line="240" w:lineRule="auto"/>
        <w:ind w:right="1461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сохранение и развитию у молодежи чувства гордости за свою страну, свою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область,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свой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город.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раздвинуть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границы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библиотечного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пространства, расширить спектр библиотечных услуг для населения, сделать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библиотеку не только местом чтения и получения информации, но и местом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открытым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всех,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участник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себя.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7955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позитивно</w:t>
      </w:r>
      <w:r w:rsidRPr="007955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7955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Новомосковская</w:t>
      </w:r>
      <w:proofErr w:type="spellEnd"/>
      <w:r w:rsidRPr="007955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БС,</w:t>
      </w:r>
      <w:r w:rsidRPr="007955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которой создан Молодежный центр «Свободное пространство». Там стараются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изучать и реализовывать современные подходы библиотечного обслуживания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молодежи.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получила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пространство,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назвать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почувствовать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своим.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Оно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0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комфортабельно, имеет современный дизайн, разнообразные информационные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ресурсы и технологии, уголки для неформального общения и высокое качество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библиотечного обслуживания. Центральная городская библиотека использует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презентационные,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интерактивные,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профилактике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молодежного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экстремизма.</w:t>
      </w:r>
    </w:p>
    <w:p w:rsidR="0079556F" w:rsidRPr="0079556F" w:rsidRDefault="0079556F" w:rsidP="0079556F">
      <w:pPr>
        <w:widowControl w:val="0"/>
        <w:autoSpaceDE w:val="0"/>
        <w:autoSpaceDN w:val="0"/>
        <w:spacing w:before="231" w:after="0" w:line="240" w:lineRule="auto"/>
        <w:ind w:right="93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79556F" w:rsidRPr="0079556F" w:rsidRDefault="0079556F" w:rsidP="0079556F">
      <w:pPr>
        <w:widowControl w:val="0"/>
        <w:autoSpaceDE w:val="0"/>
        <w:autoSpaceDN w:val="0"/>
        <w:spacing w:before="225" w:after="0" w:line="240" w:lineRule="auto"/>
        <w:ind w:right="10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 в любых формах своего проявления превратился в одну из самых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опасных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человечество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вошло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XXI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столетие.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Единственное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отношениях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предотвращение. В настоящее время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идѐт</w:t>
      </w:r>
      <w:proofErr w:type="spellEnd"/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консолидация общества для борьбы с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этим мировым злом. Библиотеки тоже вносят свой посильный вклад в решение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проблемы.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осмысление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важности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проблематики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экстремизма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терроризма</w:t>
      </w:r>
      <w:r w:rsidRPr="007955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современном обществе;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 причинах, истории 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последствиях экстремизма и терроризма, а также о действиях, которые должен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предпринимать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экстремистских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террористических угроз; привитие толерантности и дружеских отношений 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народов.</w:t>
      </w:r>
      <w:proofErr w:type="gramEnd"/>
    </w:p>
    <w:p w:rsidR="0079556F" w:rsidRPr="0079556F" w:rsidRDefault="0079556F" w:rsidP="0079556F">
      <w:pPr>
        <w:widowControl w:val="0"/>
        <w:autoSpaceDE w:val="0"/>
        <w:autoSpaceDN w:val="0"/>
        <w:spacing w:before="237" w:after="0" w:line="240" w:lineRule="auto"/>
        <w:ind w:right="93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Трагические</w:t>
      </w:r>
      <w:r w:rsidRPr="007955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даты</w:t>
      </w:r>
      <w:r w:rsidRPr="007955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календаре</w:t>
      </w:r>
    </w:p>
    <w:p w:rsidR="0079556F" w:rsidRPr="0079556F" w:rsidRDefault="0079556F" w:rsidP="0079556F">
      <w:pPr>
        <w:widowControl w:val="0"/>
        <w:autoSpaceDE w:val="0"/>
        <w:autoSpaceDN w:val="0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января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Международный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памяти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жертв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Холокоста</w:t>
      </w:r>
    </w:p>
    <w:p w:rsidR="0079556F" w:rsidRPr="0079556F" w:rsidRDefault="0079556F" w:rsidP="0079556F">
      <w:pPr>
        <w:widowControl w:val="0"/>
        <w:autoSpaceDE w:val="0"/>
        <w:autoSpaceDN w:val="0"/>
        <w:spacing w:before="230" w:after="0" w:line="240" w:lineRule="auto"/>
        <w:ind w:right="10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55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Генеральной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Ассамблеи ООН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день освобождения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советскими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войсками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концентрационного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Освенцим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1945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объявлен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Международным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</w:rPr>
        <w:t>днѐм</w:t>
      </w:r>
      <w:proofErr w:type="spellEnd"/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жертв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Холокоста.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памяти жертв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терроризма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Европе</w:t>
      </w:r>
      <w:r w:rsidRPr="0079556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11 марта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серия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мощных взрывов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произошла в столице Испании – Мадриде.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3 сентября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Деньсолидарности</w:t>
      </w:r>
      <w:proofErr w:type="spellEnd"/>
      <w:r w:rsidRPr="0079556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борьбе с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терроризмом</w:t>
      </w:r>
      <w:proofErr w:type="gramEnd"/>
    </w:p>
    <w:p w:rsidR="0079556F" w:rsidRPr="0079556F" w:rsidRDefault="0079556F" w:rsidP="0079556F">
      <w:pPr>
        <w:widowControl w:val="0"/>
        <w:tabs>
          <w:tab w:val="left" w:pos="2133"/>
        </w:tabs>
        <w:autoSpaceDE w:val="0"/>
        <w:autoSpaceDN w:val="0"/>
        <w:spacing w:before="232" w:after="0" w:line="322" w:lineRule="exact"/>
        <w:rPr>
          <w:rFonts w:ascii="Times New Roman" w:eastAsia="Times New Roman" w:hAnsi="Times New Roman" w:cs="Times New Roman"/>
          <w:sz w:val="27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ab/>
        <w:t>связана</w:t>
      </w:r>
      <w:r w:rsidRPr="0079556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556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трагическими</w:t>
      </w:r>
      <w:r w:rsidRPr="0079556F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событиями</w:t>
      </w:r>
      <w:r w:rsidRPr="0079556F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городе</w:t>
      </w:r>
      <w:r w:rsidRPr="0079556F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Беслане</w:t>
      </w:r>
      <w:r w:rsidRPr="0079556F">
        <w:rPr>
          <w:rFonts w:ascii="Times New Roman" w:eastAsia="Times New Roman" w:hAnsi="Times New Roman" w:cs="Times New Roman"/>
          <w:spacing w:val="119"/>
          <w:sz w:val="28"/>
          <w:szCs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7"/>
          <w:szCs w:val="28"/>
        </w:rPr>
        <w:t>Осетинской</w:t>
      </w:r>
      <w:proofErr w:type="gramEnd"/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республики.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боевики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захватили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заложники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учащихся</w:t>
      </w:r>
    </w:p>
    <w:p w:rsidR="0079556F" w:rsidRPr="0079556F" w:rsidRDefault="0079556F" w:rsidP="0079556F">
      <w:pPr>
        <w:widowControl w:val="0"/>
        <w:tabs>
          <w:tab w:val="left" w:pos="2532"/>
        </w:tabs>
        <w:autoSpaceDE w:val="0"/>
        <w:autoSpaceDN w:val="0"/>
        <w:spacing w:after="0" w:line="240" w:lineRule="auto"/>
        <w:ind w:right="1542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ab/>
        <w:t>школы.</w:t>
      </w:r>
      <w:r w:rsidRPr="0079556F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Мирным</w:t>
      </w:r>
      <w:r w:rsidRPr="0079556F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79556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конфликта</w:t>
      </w:r>
      <w:r w:rsidRPr="0079556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уладить</w:t>
      </w:r>
      <w:r w:rsidRPr="0079556F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9556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получилось</w:t>
      </w:r>
      <w:r w:rsidRPr="007955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9556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погибло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186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148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взрослых.</w:t>
      </w:r>
    </w:p>
    <w:p w:rsidR="0079556F" w:rsidRPr="0079556F" w:rsidRDefault="0079556F" w:rsidP="0079556F">
      <w:pPr>
        <w:widowControl w:val="0"/>
        <w:autoSpaceDE w:val="0"/>
        <w:autoSpaceDN w:val="0"/>
        <w:spacing w:before="22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сентября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–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Международный</w:t>
      </w:r>
      <w:r w:rsidRPr="0079556F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день</w:t>
      </w:r>
      <w:r w:rsidRPr="0079556F">
        <w:rPr>
          <w:rFonts w:ascii="Times New Roman" w:eastAsia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памяти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жертв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  <w:u w:val="single"/>
        </w:rPr>
        <w:t>терроризма</w:t>
      </w:r>
    </w:p>
    <w:p w:rsidR="0079556F" w:rsidRPr="0079556F" w:rsidRDefault="0079556F" w:rsidP="0079556F">
      <w:pPr>
        <w:widowControl w:val="0"/>
        <w:autoSpaceDE w:val="0"/>
        <w:autoSpaceDN w:val="0"/>
        <w:spacing w:before="231" w:after="0" w:line="240" w:lineRule="auto"/>
        <w:ind w:right="11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сентябре 2001 мир встряхнулся от ужаса из-за событий, произошедших в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Америке.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Утром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2001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террористы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захватили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«Боинга»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вместе с их экипажем и пассажирами. Спустя несколько часов двое из них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поразили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всемирно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известные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башни-близнецы,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являлись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крупнейшим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торговым центром в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Нью-Йорке.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79556F" w:rsidRPr="0079556F" w:rsidRDefault="0079556F" w:rsidP="0079556F">
      <w:pPr>
        <w:widowControl w:val="0"/>
        <w:autoSpaceDE w:val="0"/>
        <w:autoSpaceDN w:val="0"/>
        <w:spacing w:before="212" w:after="0" w:line="319" w:lineRule="exac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b/>
          <w:bCs/>
          <w:sz w:val="28"/>
          <w:szCs w:val="28"/>
        </w:rPr>
        <w:t>Библиография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2802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Авдеев, В.А. Механизм противодействия преступлениям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террористического</w:t>
      </w:r>
      <w:r w:rsidRPr="0079556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характера</w:t>
      </w:r>
      <w:r w:rsidRPr="0079556F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экстремистской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направленности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в</w:t>
      </w:r>
      <w:proofErr w:type="gramEnd"/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716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Российской Федерации / В.А. Авдеев, О.А. Авдеева // Юридический мир. -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2014. -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№ 12.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7955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59-63.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1304"/>
        <w:rPr>
          <w:rFonts w:ascii="Times New Roman" w:eastAsia="Times New Roman" w:hAnsi="Times New Roman" w:cs="Times New Roman"/>
          <w:sz w:val="28"/>
        </w:rPr>
      </w:pPr>
      <w:proofErr w:type="spellStart"/>
      <w:r w:rsidRPr="0079556F">
        <w:rPr>
          <w:rFonts w:ascii="Times New Roman" w:eastAsia="Times New Roman" w:hAnsi="Times New Roman" w:cs="Times New Roman"/>
          <w:sz w:val="28"/>
        </w:rPr>
        <w:t>Арчаков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, М. Психологические особенности политического экстремизма / М.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Арчаков</w:t>
      </w:r>
      <w:proofErr w:type="spellEnd"/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//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Власть.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2010. 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№ 12.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71-74.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1055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Атласова, С. Спасение от забвения в наших делах / И. Бондарь, С. Атласова //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Библиотека.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2014.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№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1.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С.2.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(Б-ка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«Единство»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для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читателей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разных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национальностей).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1051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Дети - жертвы террора в новейшей истории: проблемы исторической памяти :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 xml:space="preserve">материалы 1-го Международного </w:t>
      </w:r>
      <w:r w:rsidRPr="0079556F">
        <w:rPr>
          <w:rFonts w:ascii="Times New Roman" w:eastAsia="Times New Roman" w:hAnsi="Times New Roman" w:cs="Times New Roman"/>
          <w:sz w:val="28"/>
        </w:rPr>
        <w:lastRenderedPageBreak/>
        <w:t>форума / Науч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.-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>просвет. центр «Холокост»,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Северо-Осетинский гос. ун-т им. К.Л. Хетагурова ; под ред.: И.А. Альтмана 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К.М.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Фефермана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.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М.</w:t>
      </w:r>
      <w:proofErr w:type="gramStart"/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;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Владикавказ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[б.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и.],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2014.</w:t>
      </w:r>
      <w:r w:rsidRPr="0079556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95 с.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1057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Журналистика</w:t>
      </w:r>
      <w:r w:rsidRPr="0079556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СМИ</w:t>
      </w:r>
      <w:r w:rsidRPr="0079556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против</w:t>
      </w:r>
      <w:r w:rsidRPr="0079556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террора</w:t>
      </w:r>
      <w:proofErr w:type="gramStart"/>
      <w:r w:rsidRPr="0079556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Pr="0079556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[коллективная</w:t>
      </w:r>
      <w:r w:rsidRPr="0079556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монография</w:t>
      </w:r>
      <w:r w:rsidRPr="0079556F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/</w:t>
      </w:r>
      <w:r w:rsidRPr="0079556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отв.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ред.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Е.Л.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Вартанова</w:t>
      </w:r>
      <w:proofErr w:type="spellEnd"/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;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науч.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ред.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О.В.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Смирнова].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 М.</w:t>
      </w:r>
      <w:proofErr w:type="gramStart"/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МедиаМир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,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2009. -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286 с.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1794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 w:rsidRPr="0079556F">
        <w:rPr>
          <w:rFonts w:ascii="Times New Roman" w:eastAsia="Times New Roman" w:hAnsi="Times New Roman" w:cs="Times New Roman"/>
          <w:sz w:val="28"/>
        </w:rPr>
        <w:t>Кисел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>ѐв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, А.К. Вызовы внутренней безопасности Европы ХХI века / А.К.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Киселѐв</w:t>
      </w:r>
      <w:proofErr w:type="spellEnd"/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//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История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государства 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права.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2016. -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№ 1.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C.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49-54.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322" w:lineRule="exact"/>
        <w:ind w:left="1345" w:hanging="214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Медов,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М.У.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Терроризм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/ М.У.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Медов</w:t>
      </w:r>
      <w:r w:rsidRPr="0079556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//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Закон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право.</w:t>
      </w:r>
      <w:r w:rsidRPr="0079556F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2014.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№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6.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С.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84-87.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104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556F">
        <w:rPr>
          <w:rFonts w:ascii="Times New Roman" w:eastAsia="Times New Roman" w:hAnsi="Times New Roman" w:cs="Times New Roman"/>
          <w:sz w:val="28"/>
        </w:rPr>
        <w:t>Нарусланов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, Э.Ф. Экстремистские организации: становление и современное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 xml:space="preserve">состояние / Э.Ф.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Нарусланов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 xml:space="preserve"> // Ведомости уголовно-исполнительной системы. -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2014. 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№ 2.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С.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30-32.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346"/>
        </w:tabs>
        <w:autoSpaceDE w:val="0"/>
        <w:autoSpaceDN w:val="0"/>
        <w:spacing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Национальная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безопасность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приоритеты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России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социально-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экон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 xml:space="preserve">правовые аспекты : [монография] / С.Е.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Метелев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 xml:space="preserve"> ; Рос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>ос. торгово-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экон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. ун-т,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Омский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ин-т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(фил.).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М.</w:t>
      </w:r>
      <w:proofErr w:type="gramStart"/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ЮНИТИ-ДАНА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 Закон и</w:t>
      </w:r>
      <w:r w:rsidRPr="0079556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право,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2006. - 222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488"/>
        </w:tabs>
        <w:autoSpaceDE w:val="0"/>
        <w:autoSpaceDN w:val="0"/>
        <w:spacing w:before="67" w:after="0" w:line="240" w:lineRule="auto"/>
        <w:ind w:right="1056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Некрасова,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Е.В.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Молодежный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экстремизм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основные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направления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его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профилактики в современном российском обществе / Е.В. Некрасова // Вестник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МГУ.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Серия 18.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Социология и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политология.</w:t>
      </w:r>
      <w:r w:rsidRPr="0079556F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2012.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№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3.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-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С.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92-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488"/>
        </w:tabs>
        <w:autoSpaceDE w:val="0"/>
        <w:autoSpaceDN w:val="0"/>
        <w:spacing w:before="2" w:after="0" w:line="240" w:lineRule="auto"/>
        <w:ind w:right="1050"/>
        <w:jc w:val="both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Павлов, А. Сплоченные единой судьбой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 xml:space="preserve"> культура и этнос / А. Павлов //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Библиотека. - 2014. - № 1. - С.74-76. (Неделя книги «Библиотека – территория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мира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и согласия»).</w:t>
      </w:r>
    </w:p>
    <w:p w:rsidR="0079556F" w:rsidRPr="0079556F" w:rsidRDefault="0079556F" w:rsidP="0079556F">
      <w:pPr>
        <w:widowControl w:val="0"/>
        <w:numPr>
          <w:ilvl w:val="0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right="1052"/>
        <w:rPr>
          <w:rFonts w:ascii="Times New Roman" w:eastAsia="Times New Roman" w:hAnsi="Times New Roman" w:cs="Times New Roman"/>
          <w:sz w:val="28"/>
        </w:rPr>
      </w:pPr>
      <w:r w:rsidRPr="0079556F">
        <w:rPr>
          <w:rFonts w:ascii="Times New Roman" w:eastAsia="Times New Roman" w:hAnsi="Times New Roman" w:cs="Times New Roman"/>
          <w:sz w:val="28"/>
        </w:rPr>
        <w:t>Работа</w:t>
      </w:r>
      <w:r w:rsidRPr="0079556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библиотек</w:t>
      </w:r>
      <w:r w:rsidRPr="0079556F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по</w:t>
      </w:r>
      <w:r w:rsidRPr="0079556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противодействию</w:t>
      </w:r>
      <w:r w:rsidRPr="0079556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распространению</w:t>
      </w:r>
      <w:r w:rsidRPr="0079556F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экстремистских</w:t>
      </w:r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материалов</w:t>
      </w:r>
      <w:r w:rsidRPr="0079556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методические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рекомендации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/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О.Ф.</w:t>
      </w:r>
      <w:r w:rsidRPr="0079556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Бойкова</w:t>
      </w:r>
      <w:proofErr w:type="spellEnd"/>
      <w:r w:rsidRPr="0079556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;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Рос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79556F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>г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>ос.</w:t>
      </w:r>
      <w:r w:rsidRPr="0079556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б-ка.</w:t>
      </w:r>
      <w:r w:rsidRPr="0079556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–</w:t>
      </w:r>
      <w:r w:rsidRPr="0079556F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М.</w:t>
      </w:r>
      <w:proofErr w:type="gramStart"/>
      <w:r w:rsidRPr="0079556F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:</w:t>
      </w:r>
      <w:proofErr w:type="gramEnd"/>
      <w:r w:rsidRPr="0079556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 xml:space="preserve">Пашков дом, 2013. - 109 с. - (Библиотека библиотекаря). - </w:t>
      </w:r>
      <w:proofErr w:type="spellStart"/>
      <w:r w:rsidRPr="0079556F">
        <w:rPr>
          <w:rFonts w:ascii="Times New Roman" w:eastAsia="Times New Roman" w:hAnsi="Times New Roman" w:cs="Times New Roman"/>
          <w:sz w:val="28"/>
        </w:rPr>
        <w:t>Библиогр</w:t>
      </w:r>
      <w:proofErr w:type="spellEnd"/>
      <w:r w:rsidRPr="0079556F">
        <w:rPr>
          <w:rFonts w:ascii="Times New Roman" w:eastAsia="Times New Roman" w:hAnsi="Times New Roman" w:cs="Times New Roman"/>
          <w:sz w:val="28"/>
        </w:rPr>
        <w:t>.</w:t>
      </w:r>
      <w:proofErr w:type="gramStart"/>
      <w:r w:rsidRPr="0079556F"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 w:rsidRPr="0079556F">
        <w:rPr>
          <w:rFonts w:ascii="Times New Roman" w:eastAsia="Times New Roman" w:hAnsi="Times New Roman" w:cs="Times New Roman"/>
          <w:sz w:val="28"/>
        </w:rPr>
        <w:t xml:space="preserve"> с. 40-</w:t>
      </w:r>
      <w:r w:rsidRPr="0079556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13.Сальников,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Е.В.</w:t>
      </w:r>
      <w:r w:rsidRPr="0079556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Противодействие</w:t>
      </w:r>
      <w:r w:rsidRPr="0079556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распространению</w:t>
      </w:r>
      <w:r w:rsidRPr="0079556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</w:rPr>
        <w:t>экстремистских</w:t>
      </w:r>
    </w:p>
    <w:p w:rsidR="0079556F" w:rsidRPr="0079556F" w:rsidRDefault="0079556F" w:rsidP="0079556F">
      <w:pPr>
        <w:widowControl w:val="0"/>
        <w:autoSpaceDE w:val="0"/>
        <w:autoSpaceDN w:val="0"/>
        <w:spacing w:after="0" w:line="240" w:lineRule="auto"/>
        <w:ind w:right="1138"/>
        <w:rPr>
          <w:rFonts w:ascii="Times New Roman" w:eastAsia="Times New Roman" w:hAnsi="Times New Roman" w:cs="Times New Roman"/>
          <w:sz w:val="28"/>
          <w:szCs w:val="28"/>
        </w:rPr>
      </w:pPr>
      <w:r w:rsidRPr="0079556F">
        <w:rPr>
          <w:rFonts w:ascii="Times New Roman" w:eastAsia="Times New Roman" w:hAnsi="Times New Roman" w:cs="Times New Roman"/>
          <w:sz w:val="28"/>
          <w:szCs w:val="28"/>
        </w:rPr>
        <w:t>материалов через библиотечные сети / Е.В. Сальников // Культура: управление,</w:t>
      </w:r>
      <w:r w:rsidRPr="007955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экономика,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право.</w:t>
      </w:r>
      <w:r w:rsidRPr="007955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2014. -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№ 2.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7955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9556F">
        <w:rPr>
          <w:rFonts w:ascii="Times New Roman" w:eastAsia="Times New Roman" w:hAnsi="Times New Roman" w:cs="Times New Roman"/>
          <w:sz w:val="28"/>
          <w:szCs w:val="28"/>
        </w:rPr>
        <w:t>3-6.</w:t>
      </w: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545"/>
    <w:multiLevelType w:val="hybridMultilevel"/>
    <w:tmpl w:val="96CA2FDC"/>
    <w:lvl w:ilvl="0" w:tplc="6D6C296C">
      <w:start w:val="1"/>
      <w:numFmt w:val="decimal"/>
      <w:lvlText w:val="%1."/>
      <w:lvlJc w:val="left"/>
      <w:pPr>
        <w:ind w:left="1673" w:hanging="5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A47C40">
      <w:numFmt w:val="bullet"/>
      <w:lvlText w:val="•"/>
      <w:lvlJc w:val="left"/>
      <w:pPr>
        <w:ind w:left="2694" w:hanging="541"/>
      </w:pPr>
      <w:rPr>
        <w:rFonts w:hint="default"/>
        <w:lang w:val="ru-RU" w:eastAsia="en-US" w:bidi="ar-SA"/>
      </w:rPr>
    </w:lvl>
    <w:lvl w:ilvl="2" w:tplc="1C4C076C">
      <w:numFmt w:val="bullet"/>
      <w:lvlText w:val="•"/>
      <w:lvlJc w:val="left"/>
      <w:pPr>
        <w:ind w:left="3709" w:hanging="541"/>
      </w:pPr>
      <w:rPr>
        <w:rFonts w:hint="default"/>
        <w:lang w:val="ru-RU" w:eastAsia="en-US" w:bidi="ar-SA"/>
      </w:rPr>
    </w:lvl>
    <w:lvl w:ilvl="3" w:tplc="1CE4AAC4">
      <w:numFmt w:val="bullet"/>
      <w:lvlText w:val="•"/>
      <w:lvlJc w:val="left"/>
      <w:pPr>
        <w:ind w:left="4723" w:hanging="541"/>
      </w:pPr>
      <w:rPr>
        <w:rFonts w:hint="default"/>
        <w:lang w:val="ru-RU" w:eastAsia="en-US" w:bidi="ar-SA"/>
      </w:rPr>
    </w:lvl>
    <w:lvl w:ilvl="4" w:tplc="97C4E06E">
      <w:numFmt w:val="bullet"/>
      <w:lvlText w:val="•"/>
      <w:lvlJc w:val="left"/>
      <w:pPr>
        <w:ind w:left="5738" w:hanging="541"/>
      </w:pPr>
      <w:rPr>
        <w:rFonts w:hint="default"/>
        <w:lang w:val="ru-RU" w:eastAsia="en-US" w:bidi="ar-SA"/>
      </w:rPr>
    </w:lvl>
    <w:lvl w:ilvl="5" w:tplc="57585CB4">
      <w:numFmt w:val="bullet"/>
      <w:lvlText w:val="•"/>
      <w:lvlJc w:val="left"/>
      <w:pPr>
        <w:ind w:left="6753" w:hanging="541"/>
      </w:pPr>
      <w:rPr>
        <w:rFonts w:hint="default"/>
        <w:lang w:val="ru-RU" w:eastAsia="en-US" w:bidi="ar-SA"/>
      </w:rPr>
    </w:lvl>
    <w:lvl w:ilvl="6" w:tplc="F5A694E2">
      <w:numFmt w:val="bullet"/>
      <w:lvlText w:val="•"/>
      <w:lvlJc w:val="left"/>
      <w:pPr>
        <w:ind w:left="7767" w:hanging="541"/>
      </w:pPr>
      <w:rPr>
        <w:rFonts w:hint="default"/>
        <w:lang w:val="ru-RU" w:eastAsia="en-US" w:bidi="ar-SA"/>
      </w:rPr>
    </w:lvl>
    <w:lvl w:ilvl="7" w:tplc="0C50A0D0">
      <w:numFmt w:val="bullet"/>
      <w:lvlText w:val="•"/>
      <w:lvlJc w:val="left"/>
      <w:pPr>
        <w:ind w:left="8782" w:hanging="541"/>
      </w:pPr>
      <w:rPr>
        <w:rFonts w:hint="default"/>
        <w:lang w:val="ru-RU" w:eastAsia="en-US" w:bidi="ar-SA"/>
      </w:rPr>
    </w:lvl>
    <w:lvl w:ilvl="8" w:tplc="E7763D3E">
      <w:numFmt w:val="bullet"/>
      <w:lvlText w:val="•"/>
      <w:lvlJc w:val="left"/>
      <w:pPr>
        <w:ind w:left="9797" w:hanging="541"/>
      </w:pPr>
      <w:rPr>
        <w:rFonts w:hint="default"/>
        <w:lang w:val="ru-RU" w:eastAsia="en-US" w:bidi="ar-SA"/>
      </w:rPr>
    </w:lvl>
  </w:abstractNum>
  <w:abstractNum w:abstractNumId="1">
    <w:nsid w:val="392E5D74"/>
    <w:multiLevelType w:val="hybridMultilevel"/>
    <w:tmpl w:val="E51E5CCA"/>
    <w:lvl w:ilvl="0" w:tplc="279AB164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663C64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2" w:tplc="26FCE37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29C26CCA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4" w:tplc="FD869460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97CE4312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65D870B4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1AFA663A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  <w:lvl w:ilvl="8" w:tplc="57665CD0">
      <w:numFmt w:val="bullet"/>
      <w:lvlText w:val="•"/>
      <w:lvlJc w:val="left"/>
      <w:pPr>
        <w:ind w:left="9689" w:hanging="164"/>
      </w:pPr>
      <w:rPr>
        <w:rFonts w:hint="default"/>
        <w:lang w:val="ru-RU" w:eastAsia="en-US" w:bidi="ar-SA"/>
      </w:rPr>
    </w:lvl>
  </w:abstractNum>
  <w:abstractNum w:abstractNumId="2">
    <w:nsid w:val="49866AAF"/>
    <w:multiLevelType w:val="hybridMultilevel"/>
    <w:tmpl w:val="F2C8806C"/>
    <w:lvl w:ilvl="0" w:tplc="48E020BC">
      <w:start w:val="1"/>
      <w:numFmt w:val="decimal"/>
      <w:lvlText w:val="%1."/>
      <w:lvlJc w:val="left"/>
      <w:pPr>
        <w:ind w:left="11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04E942A">
      <w:start w:val="1"/>
      <w:numFmt w:val="decimal"/>
      <w:lvlText w:val="%2)"/>
      <w:lvlJc w:val="left"/>
      <w:pPr>
        <w:ind w:left="163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40C1D0C">
      <w:start w:val="1"/>
      <w:numFmt w:val="decimal"/>
      <w:lvlText w:val="%3."/>
      <w:lvlJc w:val="left"/>
      <w:pPr>
        <w:ind w:left="21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3969D58">
      <w:numFmt w:val="bullet"/>
      <w:lvlText w:val="•"/>
      <w:lvlJc w:val="left"/>
      <w:pPr>
        <w:ind w:left="3333" w:hanging="281"/>
      </w:pPr>
      <w:rPr>
        <w:rFonts w:hint="default"/>
        <w:lang w:val="ru-RU" w:eastAsia="en-US" w:bidi="ar-SA"/>
      </w:rPr>
    </w:lvl>
    <w:lvl w:ilvl="4" w:tplc="B47EDAFE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DA78B356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6" w:tplc="6B16CB60">
      <w:numFmt w:val="bullet"/>
      <w:lvlText w:val="•"/>
      <w:lvlJc w:val="left"/>
      <w:pPr>
        <w:ind w:left="6973" w:hanging="281"/>
      </w:pPr>
      <w:rPr>
        <w:rFonts w:hint="default"/>
        <w:lang w:val="ru-RU" w:eastAsia="en-US" w:bidi="ar-SA"/>
      </w:rPr>
    </w:lvl>
    <w:lvl w:ilvl="7" w:tplc="C17075F0">
      <w:numFmt w:val="bullet"/>
      <w:lvlText w:val="•"/>
      <w:lvlJc w:val="left"/>
      <w:pPr>
        <w:ind w:left="8186" w:hanging="281"/>
      </w:pPr>
      <w:rPr>
        <w:rFonts w:hint="default"/>
        <w:lang w:val="ru-RU" w:eastAsia="en-US" w:bidi="ar-SA"/>
      </w:rPr>
    </w:lvl>
    <w:lvl w:ilvl="8" w:tplc="F1583D70">
      <w:numFmt w:val="bullet"/>
      <w:lvlText w:val="•"/>
      <w:lvlJc w:val="left"/>
      <w:pPr>
        <w:ind w:left="9399" w:hanging="281"/>
      </w:pPr>
      <w:rPr>
        <w:rFonts w:hint="default"/>
        <w:lang w:val="ru-RU" w:eastAsia="en-US" w:bidi="ar-SA"/>
      </w:rPr>
    </w:lvl>
  </w:abstractNum>
  <w:abstractNum w:abstractNumId="3">
    <w:nsid w:val="5162600F"/>
    <w:multiLevelType w:val="hybridMultilevel"/>
    <w:tmpl w:val="EE060AB4"/>
    <w:lvl w:ilvl="0" w:tplc="1F02EC66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ECE08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2" w:tplc="8EDC220E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F3EEB59E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4" w:tplc="135CEDEA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EBF49CA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24FC3316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426A5DB2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  <w:lvl w:ilvl="8" w:tplc="FC028CC6">
      <w:numFmt w:val="bullet"/>
      <w:lvlText w:val="•"/>
      <w:lvlJc w:val="left"/>
      <w:pPr>
        <w:ind w:left="9689" w:hanging="164"/>
      </w:pPr>
      <w:rPr>
        <w:rFonts w:hint="default"/>
        <w:lang w:val="ru-RU" w:eastAsia="en-US" w:bidi="ar-SA"/>
      </w:rPr>
    </w:lvl>
  </w:abstractNum>
  <w:abstractNum w:abstractNumId="4">
    <w:nsid w:val="6F1C6594"/>
    <w:multiLevelType w:val="hybridMultilevel"/>
    <w:tmpl w:val="4768AE70"/>
    <w:lvl w:ilvl="0" w:tplc="6D302E0C">
      <w:start w:val="1"/>
      <w:numFmt w:val="decimal"/>
      <w:lvlText w:val="%1."/>
      <w:lvlJc w:val="left"/>
      <w:pPr>
        <w:ind w:left="1132" w:hanging="6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E293A0">
      <w:numFmt w:val="bullet"/>
      <w:lvlText w:val="•"/>
      <w:lvlJc w:val="left"/>
      <w:pPr>
        <w:ind w:left="2208" w:hanging="651"/>
      </w:pPr>
      <w:rPr>
        <w:rFonts w:hint="default"/>
        <w:lang w:val="ru-RU" w:eastAsia="en-US" w:bidi="ar-SA"/>
      </w:rPr>
    </w:lvl>
    <w:lvl w:ilvl="2" w:tplc="078CD432">
      <w:numFmt w:val="bullet"/>
      <w:lvlText w:val="•"/>
      <w:lvlJc w:val="left"/>
      <w:pPr>
        <w:ind w:left="3277" w:hanging="651"/>
      </w:pPr>
      <w:rPr>
        <w:rFonts w:hint="default"/>
        <w:lang w:val="ru-RU" w:eastAsia="en-US" w:bidi="ar-SA"/>
      </w:rPr>
    </w:lvl>
    <w:lvl w:ilvl="3" w:tplc="FFD63E7C">
      <w:numFmt w:val="bullet"/>
      <w:lvlText w:val="•"/>
      <w:lvlJc w:val="left"/>
      <w:pPr>
        <w:ind w:left="4345" w:hanging="651"/>
      </w:pPr>
      <w:rPr>
        <w:rFonts w:hint="default"/>
        <w:lang w:val="ru-RU" w:eastAsia="en-US" w:bidi="ar-SA"/>
      </w:rPr>
    </w:lvl>
    <w:lvl w:ilvl="4" w:tplc="A8763B0C">
      <w:numFmt w:val="bullet"/>
      <w:lvlText w:val="•"/>
      <w:lvlJc w:val="left"/>
      <w:pPr>
        <w:ind w:left="5414" w:hanging="651"/>
      </w:pPr>
      <w:rPr>
        <w:rFonts w:hint="default"/>
        <w:lang w:val="ru-RU" w:eastAsia="en-US" w:bidi="ar-SA"/>
      </w:rPr>
    </w:lvl>
    <w:lvl w:ilvl="5" w:tplc="C85ADC22">
      <w:numFmt w:val="bullet"/>
      <w:lvlText w:val="•"/>
      <w:lvlJc w:val="left"/>
      <w:pPr>
        <w:ind w:left="6483" w:hanging="651"/>
      </w:pPr>
      <w:rPr>
        <w:rFonts w:hint="default"/>
        <w:lang w:val="ru-RU" w:eastAsia="en-US" w:bidi="ar-SA"/>
      </w:rPr>
    </w:lvl>
    <w:lvl w:ilvl="6" w:tplc="8210FE24">
      <w:numFmt w:val="bullet"/>
      <w:lvlText w:val="•"/>
      <w:lvlJc w:val="left"/>
      <w:pPr>
        <w:ind w:left="7551" w:hanging="651"/>
      </w:pPr>
      <w:rPr>
        <w:rFonts w:hint="default"/>
        <w:lang w:val="ru-RU" w:eastAsia="en-US" w:bidi="ar-SA"/>
      </w:rPr>
    </w:lvl>
    <w:lvl w:ilvl="7" w:tplc="664A7EEE">
      <w:numFmt w:val="bullet"/>
      <w:lvlText w:val="•"/>
      <w:lvlJc w:val="left"/>
      <w:pPr>
        <w:ind w:left="8620" w:hanging="651"/>
      </w:pPr>
      <w:rPr>
        <w:rFonts w:hint="default"/>
        <w:lang w:val="ru-RU" w:eastAsia="en-US" w:bidi="ar-SA"/>
      </w:rPr>
    </w:lvl>
    <w:lvl w:ilvl="8" w:tplc="ED429084">
      <w:numFmt w:val="bullet"/>
      <w:lvlText w:val="•"/>
      <w:lvlJc w:val="left"/>
      <w:pPr>
        <w:ind w:left="9689" w:hanging="651"/>
      </w:pPr>
      <w:rPr>
        <w:rFonts w:hint="default"/>
        <w:lang w:val="ru-RU" w:eastAsia="en-US" w:bidi="ar-SA"/>
      </w:rPr>
    </w:lvl>
  </w:abstractNum>
  <w:abstractNum w:abstractNumId="5">
    <w:nsid w:val="7554578B"/>
    <w:multiLevelType w:val="hybridMultilevel"/>
    <w:tmpl w:val="66B6E0F4"/>
    <w:lvl w:ilvl="0" w:tplc="A8484774">
      <w:start w:val="22"/>
      <w:numFmt w:val="decimal"/>
      <w:lvlText w:val="%1."/>
      <w:lvlJc w:val="left"/>
      <w:pPr>
        <w:ind w:left="1351" w:hanging="361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9F28664">
      <w:numFmt w:val="bullet"/>
      <w:lvlText w:val=""/>
      <w:lvlJc w:val="left"/>
      <w:pPr>
        <w:ind w:left="113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43098B2">
      <w:numFmt w:val="bullet"/>
      <w:lvlText w:val="•"/>
      <w:lvlJc w:val="left"/>
      <w:pPr>
        <w:ind w:left="2522" w:hanging="224"/>
      </w:pPr>
      <w:rPr>
        <w:rFonts w:hint="default"/>
        <w:lang w:val="ru-RU" w:eastAsia="en-US" w:bidi="ar-SA"/>
      </w:rPr>
    </w:lvl>
    <w:lvl w:ilvl="3" w:tplc="8FB8FAA4">
      <w:numFmt w:val="bullet"/>
      <w:lvlText w:val="•"/>
      <w:lvlJc w:val="left"/>
      <w:pPr>
        <w:ind w:left="3685" w:hanging="224"/>
      </w:pPr>
      <w:rPr>
        <w:rFonts w:hint="default"/>
        <w:lang w:val="ru-RU" w:eastAsia="en-US" w:bidi="ar-SA"/>
      </w:rPr>
    </w:lvl>
    <w:lvl w:ilvl="4" w:tplc="2F8C9E06">
      <w:numFmt w:val="bullet"/>
      <w:lvlText w:val="•"/>
      <w:lvlJc w:val="left"/>
      <w:pPr>
        <w:ind w:left="4848" w:hanging="224"/>
      </w:pPr>
      <w:rPr>
        <w:rFonts w:hint="default"/>
        <w:lang w:val="ru-RU" w:eastAsia="en-US" w:bidi="ar-SA"/>
      </w:rPr>
    </w:lvl>
    <w:lvl w:ilvl="5" w:tplc="E5EE8C16">
      <w:numFmt w:val="bullet"/>
      <w:lvlText w:val="•"/>
      <w:lvlJc w:val="left"/>
      <w:pPr>
        <w:ind w:left="6011" w:hanging="224"/>
      </w:pPr>
      <w:rPr>
        <w:rFonts w:hint="default"/>
        <w:lang w:val="ru-RU" w:eastAsia="en-US" w:bidi="ar-SA"/>
      </w:rPr>
    </w:lvl>
    <w:lvl w:ilvl="6" w:tplc="A4003DA2">
      <w:numFmt w:val="bullet"/>
      <w:lvlText w:val="•"/>
      <w:lvlJc w:val="left"/>
      <w:pPr>
        <w:ind w:left="7174" w:hanging="224"/>
      </w:pPr>
      <w:rPr>
        <w:rFonts w:hint="default"/>
        <w:lang w:val="ru-RU" w:eastAsia="en-US" w:bidi="ar-SA"/>
      </w:rPr>
    </w:lvl>
    <w:lvl w:ilvl="7" w:tplc="D0BE8C56">
      <w:numFmt w:val="bullet"/>
      <w:lvlText w:val="•"/>
      <w:lvlJc w:val="left"/>
      <w:pPr>
        <w:ind w:left="8337" w:hanging="224"/>
      </w:pPr>
      <w:rPr>
        <w:rFonts w:hint="default"/>
        <w:lang w:val="ru-RU" w:eastAsia="en-US" w:bidi="ar-SA"/>
      </w:rPr>
    </w:lvl>
    <w:lvl w:ilvl="8" w:tplc="49B2A754">
      <w:numFmt w:val="bullet"/>
      <w:lvlText w:val="•"/>
      <w:lvlJc w:val="left"/>
      <w:pPr>
        <w:ind w:left="9500" w:hanging="2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E5"/>
    <w:rsid w:val="0079556F"/>
    <w:rsid w:val="009B45E5"/>
    <w:rsid w:val="00A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556F"/>
    <w:pPr>
      <w:widowControl w:val="0"/>
      <w:autoSpaceDE w:val="0"/>
      <w:autoSpaceDN w:val="0"/>
      <w:spacing w:after="0" w:line="240" w:lineRule="auto"/>
      <w:ind w:left="110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5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955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9556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556F"/>
  </w:style>
  <w:style w:type="table" w:customStyle="1" w:styleId="TableNormal">
    <w:name w:val="Table Normal"/>
    <w:uiPriority w:val="2"/>
    <w:semiHidden/>
    <w:unhideWhenUsed/>
    <w:qFormat/>
    <w:rsid w:val="00795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55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55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56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55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9556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955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9556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9556F"/>
    <w:pPr>
      <w:widowControl w:val="0"/>
      <w:autoSpaceDE w:val="0"/>
      <w:autoSpaceDN w:val="0"/>
      <w:spacing w:after="0" w:line="240" w:lineRule="auto"/>
      <w:ind w:left="1106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955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955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9556F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556F"/>
  </w:style>
  <w:style w:type="table" w:customStyle="1" w:styleId="TableNormal">
    <w:name w:val="Table Normal"/>
    <w:uiPriority w:val="2"/>
    <w:semiHidden/>
    <w:unhideWhenUsed/>
    <w:qFormat/>
    <w:rsid w:val="007955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556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9556F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55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56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955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79556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79556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79556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3749</Words>
  <Characters>21374</Characters>
  <Application>Microsoft Office Word</Application>
  <DocSecurity>0</DocSecurity>
  <Lines>178</Lines>
  <Paragraphs>50</Paragraphs>
  <ScaleCrop>false</ScaleCrop>
  <Company/>
  <LinksUpToDate>false</LinksUpToDate>
  <CharactersWithSpaces>25073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2025-02-26T16:20:00Z</dcterms:created>
  <dcterms:modified xsi:type="dcterms:W3CDTF">2025-02-26T16:21:00Z</dcterms:modified>
</cp:coreProperties>
</file>