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7D" w:rsidRPr="00DA6C5F" w:rsidRDefault="0095577D" w:rsidP="0095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A6C5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Муниципальное казенное общеобразовательное учреждение</w:t>
      </w:r>
    </w:p>
    <w:p w:rsidR="0095577D" w:rsidRPr="00DA6C5F" w:rsidRDefault="0095577D" w:rsidP="0095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A6C5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«Средняя общеобразовательная школа №3»</w:t>
      </w:r>
    </w:p>
    <w:p w:rsidR="0095577D" w:rsidRDefault="0095577D" w:rsidP="0095577D">
      <w:pPr>
        <w:spacing w:after="0" w:line="240" w:lineRule="auto"/>
        <w:ind w:left="120" w:right="1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A6C5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с. Дивное </w:t>
      </w:r>
      <w:proofErr w:type="spellStart"/>
      <w:r w:rsidRPr="00DA6C5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Апанасенковского</w:t>
      </w:r>
      <w:proofErr w:type="spellEnd"/>
      <w:r w:rsidRPr="00DA6C5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95577D" w:rsidRPr="00DA6C5F" w:rsidRDefault="0095577D" w:rsidP="0095577D">
      <w:pPr>
        <w:spacing w:after="0" w:line="240" w:lineRule="auto"/>
        <w:ind w:left="120" w:right="1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95577D" w:rsidRPr="00DA6C5F" w:rsidRDefault="0095577D" w:rsidP="0095577D">
      <w:pPr>
        <w:spacing w:after="0" w:line="240" w:lineRule="auto"/>
        <w:ind w:left="120" w:right="1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A047F0" w:rsidRDefault="00A047F0" w:rsidP="008B7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A7D" w:rsidRDefault="008B7A7D" w:rsidP="008B7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77D" w:rsidRDefault="0095577D" w:rsidP="008B7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77D" w:rsidRDefault="0095577D" w:rsidP="008B7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77D" w:rsidRPr="00340842" w:rsidRDefault="0095577D" w:rsidP="008B7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7F0" w:rsidRPr="00340842" w:rsidRDefault="00A047F0" w:rsidP="00A047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7F0" w:rsidRPr="0095577D" w:rsidRDefault="00A047F0" w:rsidP="00A047F0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95577D">
        <w:rPr>
          <w:rFonts w:ascii="Times New Roman" w:hAnsi="Times New Roman"/>
          <w:b/>
          <w:sz w:val="40"/>
          <w:szCs w:val="28"/>
        </w:rPr>
        <w:t>Технологическая карта урока истории в 5</w:t>
      </w:r>
      <w:r w:rsidR="0095577D">
        <w:rPr>
          <w:rFonts w:ascii="Times New Roman" w:hAnsi="Times New Roman"/>
          <w:b/>
          <w:sz w:val="40"/>
          <w:szCs w:val="28"/>
        </w:rPr>
        <w:t xml:space="preserve"> классе</w:t>
      </w:r>
    </w:p>
    <w:p w:rsidR="00A047F0" w:rsidRPr="0095577D" w:rsidRDefault="00A047F0" w:rsidP="00A047F0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95577D">
        <w:rPr>
          <w:rFonts w:ascii="Times New Roman" w:hAnsi="Times New Roman"/>
          <w:b/>
          <w:sz w:val="40"/>
          <w:szCs w:val="28"/>
        </w:rPr>
        <w:t>Тема урока:</w:t>
      </w:r>
    </w:p>
    <w:p w:rsidR="00A047F0" w:rsidRPr="0095577D" w:rsidRDefault="00A047F0" w:rsidP="00A047F0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95577D">
        <w:rPr>
          <w:rFonts w:ascii="Times New Roman" w:hAnsi="Times New Roman"/>
          <w:sz w:val="40"/>
          <w:szCs w:val="28"/>
        </w:rPr>
        <w:t>«Государство на берегах Нила»</w:t>
      </w:r>
    </w:p>
    <w:p w:rsidR="00A047F0" w:rsidRDefault="00A047F0" w:rsidP="00A04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7F0" w:rsidRDefault="00A047F0" w:rsidP="00A04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7F0" w:rsidRDefault="00A047F0" w:rsidP="00A04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7F0" w:rsidRDefault="00A047F0" w:rsidP="00A04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77D" w:rsidRDefault="0095577D" w:rsidP="00A04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77D" w:rsidRDefault="0095577D" w:rsidP="00A04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77D" w:rsidRDefault="0095577D" w:rsidP="00A04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77D" w:rsidRDefault="0095577D" w:rsidP="00A04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77D" w:rsidRDefault="0095577D" w:rsidP="00A04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77D" w:rsidRDefault="0095577D" w:rsidP="009557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77D" w:rsidRDefault="0095577D" w:rsidP="00A04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77D" w:rsidRDefault="0095577D" w:rsidP="00A04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7F0" w:rsidRDefault="00A047F0" w:rsidP="00A04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7611" w:rsidRDefault="0095577D" w:rsidP="0095577D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Дивное</w:t>
      </w:r>
      <w:r w:rsidR="00A047F0">
        <w:rPr>
          <w:rFonts w:ascii="Times New Roman" w:hAnsi="Times New Roman"/>
          <w:sz w:val="28"/>
          <w:szCs w:val="28"/>
        </w:rPr>
        <w:t>,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11945"/>
      </w:tblGrid>
      <w:tr w:rsidR="000C1F61" w:rsidRPr="008B7A7D" w:rsidTr="0095577D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1" w:rsidRPr="008B7A7D" w:rsidRDefault="000C1F61" w:rsidP="005818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1" w:rsidRPr="008B7A7D" w:rsidRDefault="000C1F61" w:rsidP="000C1F61">
            <w:pPr>
              <w:pStyle w:val="ParagraphStyle"/>
              <w:keepNext/>
              <w:spacing w:before="192" w:after="192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8B7A7D">
              <w:rPr>
                <w:rFonts w:ascii="Times New Roman" w:hAnsi="Times New Roman" w:cs="Times New Roman"/>
                <w:b/>
                <w:bCs/>
                <w:caps/>
              </w:rPr>
              <w:t>Государство на берегах Нила</w:t>
            </w:r>
          </w:p>
        </w:tc>
      </w:tr>
      <w:tr w:rsidR="000C1F61" w:rsidRPr="008B7A7D" w:rsidTr="0095577D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1" w:rsidRPr="008B7A7D" w:rsidRDefault="000C1F61" w:rsidP="005818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1" w:rsidRPr="008B7A7D" w:rsidRDefault="008B7A7D" w:rsidP="005818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B7A7D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</w:tr>
      <w:tr w:rsidR="000C1F61" w:rsidRPr="008B7A7D" w:rsidTr="0095577D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1" w:rsidRPr="008B7A7D" w:rsidRDefault="000C1F61" w:rsidP="005818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1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1" w:rsidRPr="008B7A7D" w:rsidRDefault="00F51487" w:rsidP="00D802A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87907" w:rsidRPr="009557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7907" w:rsidRPr="008B7A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C1F61" w:rsidRPr="008B7A7D" w:rsidTr="0095577D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1" w:rsidRPr="008B7A7D" w:rsidRDefault="000C1F61" w:rsidP="005818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1" w:rsidRPr="008B7A7D" w:rsidRDefault="00A87B49" w:rsidP="00581846">
            <w:pPr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природных условиях долины Нила, возможностях и особенностях ее хозяйственного освоения; создать условия для рассмотрения процесса складывания единого древнеегипетского государства, выделения его основных признаков</w:t>
            </w:r>
          </w:p>
        </w:tc>
      </w:tr>
      <w:tr w:rsidR="000C1F61" w:rsidRPr="008B7A7D" w:rsidTr="0095577D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1" w:rsidRPr="008B7A7D" w:rsidRDefault="000C1F61" w:rsidP="005818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1" w:rsidRPr="008B7A7D" w:rsidRDefault="000C1F61" w:rsidP="00581846">
            <w:pPr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Образовательные:</w:t>
            </w:r>
            <w:r w:rsidR="00176E1D" w:rsidRPr="008B7A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176E1D" w:rsidRPr="008B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изучить местоположение и природные условия Древнего Египта, подвести учащихся к пониманию причин возникновения древнегреческого государства.</w:t>
            </w:r>
          </w:p>
          <w:p w:rsidR="000C1F61" w:rsidRPr="008B7A7D" w:rsidRDefault="000C1F61" w:rsidP="005818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Развивающие:</w:t>
            </w:r>
            <w:r w:rsidRPr="008B7A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6E1D" w:rsidRPr="008B7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способности к самостоятельному анализу событий прошлого, формировать умение работать с исторической картой.</w:t>
            </w:r>
          </w:p>
          <w:p w:rsidR="00176E1D" w:rsidRPr="008B7A7D" w:rsidRDefault="000C1F61" w:rsidP="00176E1D">
            <w:pPr>
              <w:pStyle w:val="a6"/>
              <w:shd w:val="clear" w:color="auto" w:fill="FFFFFF"/>
              <w:spacing w:before="0" w:beforeAutospacing="0" w:after="136" w:afterAutospacing="0" w:line="272" w:lineRule="atLeast"/>
            </w:pPr>
            <w:r w:rsidRPr="008B7A7D">
              <w:rPr>
                <w:b/>
                <w:i/>
              </w:rPr>
              <w:t>Воспитательные:</w:t>
            </w:r>
            <w:r w:rsidRPr="008B7A7D">
              <w:t xml:space="preserve"> </w:t>
            </w:r>
            <w:r w:rsidR="00176E1D" w:rsidRPr="008B7A7D">
              <w:t>формирование коммуникативных качеств развивающейся личности;</w:t>
            </w:r>
          </w:p>
          <w:p w:rsidR="00176E1D" w:rsidRPr="008B7A7D" w:rsidRDefault="00176E1D" w:rsidP="00176E1D">
            <w:pPr>
              <w:pStyle w:val="a6"/>
              <w:shd w:val="clear" w:color="auto" w:fill="FFFFFF"/>
              <w:spacing w:before="0" w:beforeAutospacing="0" w:after="136" w:afterAutospacing="0" w:line="272" w:lineRule="atLeast"/>
            </w:pPr>
            <w:r w:rsidRPr="008B7A7D">
              <w:t>достижение сознательного уровня усвоения материала учащимися, самопроверки:</w:t>
            </w:r>
          </w:p>
          <w:p w:rsidR="000C1F61" w:rsidRPr="008B7A7D" w:rsidRDefault="00176E1D" w:rsidP="00176E1D">
            <w:pPr>
              <w:pStyle w:val="a6"/>
              <w:shd w:val="clear" w:color="auto" w:fill="FFFFFF"/>
              <w:spacing w:before="0" w:beforeAutospacing="0" w:after="136" w:afterAutospacing="0" w:line="272" w:lineRule="atLeast"/>
              <w:rPr>
                <w:color w:val="333333"/>
              </w:rPr>
            </w:pPr>
            <w:r w:rsidRPr="008B7A7D">
              <w:t> воспитывать чувства сопричастности прошлому народов мира</w:t>
            </w:r>
          </w:p>
        </w:tc>
      </w:tr>
      <w:tr w:rsidR="000C1F61" w:rsidRPr="008B7A7D" w:rsidTr="0095577D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1" w:rsidRPr="008B7A7D" w:rsidRDefault="000C1F61" w:rsidP="00581846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0C1F61" w:rsidRPr="008B7A7D" w:rsidRDefault="000C1F61" w:rsidP="005818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176E1D" w:rsidRPr="008B7A7D" w:rsidRDefault="00176E1D" w:rsidP="005818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176E1D" w:rsidRDefault="00176E1D" w:rsidP="005818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8B7A7D" w:rsidRDefault="008B7A7D" w:rsidP="005818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8B7A7D" w:rsidRPr="008B7A7D" w:rsidRDefault="008B7A7D" w:rsidP="005818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D" w:rsidRPr="008B7A7D" w:rsidRDefault="00176E1D" w:rsidP="00176E1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 </w:t>
            </w:r>
            <w:proofErr w:type="gramStart"/>
            <w:r w:rsidRPr="008B7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УУД:</w:t>
            </w:r>
            <w:r w:rsidRPr="008B7A7D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осуществление</w:t>
            </w:r>
            <w:proofErr w:type="gramEnd"/>
            <w:r w:rsidRPr="008B7A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идентификации личности; развитие познавательных интересов, учебных мотивов.</w:t>
            </w:r>
          </w:p>
          <w:p w:rsidR="00176E1D" w:rsidRPr="008B7A7D" w:rsidRDefault="00176E1D" w:rsidP="00176E1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Pr="008B7A7D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сохранение учебной задачи; планирование своих действий в соответствии с поставленной задачей; оценка правильности выполнения действий; выполнение учебных действий.</w:t>
            </w:r>
          </w:p>
          <w:p w:rsidR="00176E1D" w:rsidRPr="008B7A7D" w:rsidRDefault="00176E1D" w:rsidP="00176E1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УУД: </w:t>
            </w:r>
            <w:r w:rsidRPr="008B7A7D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позиций других людей, отличных от собственной; учет разных мнений; формулирование собственного мнения; умение задавать вопросы; построение монологического высказывания.</w:t>
            </w:r>
          </w:p>
          <w:p w:rsidR="00176E1D" w:rsidRPr="008B7A7D" w:rsidRDefault="00176E1D" w:rsidP="00176E1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8B7A7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необходимой информации для выполнения учебных заданий с использованием учебной литературы; выделение существенной информации из текстов разных видов; выдвижение гипотез и их обоснование; доказательство; формулирование проблемы.</w:t>
            </w:r>
          </w:p>
          <w:p w:rsidR="000C1F61" w:rsidRPr="008B7A7D" w:rsidRDefault="000C1F61" w:rsidP="00176E1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C1F61" w:rsidRPr="008B7A7D" w:rsidTr="0095577D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1" w:rsidRPr="008B7A7D" w:rsidRDefault="000C1F61" w:rsidP="005818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1" w:rsidRPr="008B7A7D" w:rsidRDefault="000C1F61" w:rsidP="00B45558">
            <w:pPr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="00B45558" w:rsidRPr="008B7A7D">
              <w:rPr>
                <w:rFonts w:ascii="Times New Roman" w:hAnsi="Times New Roman" w:cs="Times New Roman"/>
                <w:sz w:val="24"/>
                <w:szCs w:val="24"/>
              </w:rPr>
              <w:t xml:space="preserve"> Умение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</w:t>
            </w:r>
          </w:p>
          <w:p w:rsidR="000C1F61" w:rsidRPr="008B7A7D" w:rsidRDefault="000C1F61" w:rsidP="005818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B45558" w:rsidRPr="008B7A7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культурного многообразия мира; уважение к культуре своего и других народов, толерантность</w:t>
            </w:r>
          </w:p>
          <w:p w:rsidR="000C1F61" w:rsidRPr="008B7A7D" w:rsidRDefault="000C1F61" w:rsidP="00581846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8B7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8B7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B45558" w:rsidRPr="008B7A7D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сотрудничеству с соучениками, к коллективной работе, освоение основ межкультурного взаимодействия в школе, социальном окружении и др.;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0C1F61" w:rsidRPr="008B7A7D" w:rsidTr="0095577D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1" w:rsidRPr="008B7A7D" w:rsidRDefault="000C1F61" w:rsidP="005818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8B7A7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8B7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1" w:rsidRPr="008B7A7D" w:rsidRDefault="00B45558" w:rsidP="005818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B7A7D">
              <w:rPr>
                <w:rFonts w:ascii="Times New Roman" w:eastAsia="Arial Unicode MS" w:hAnsi="Times New Roman" w:cs="Times New Roman"/>
                <w:sz w:val="24"/>
                <w:szCs w:val="24"/>
              </w:rPr>
              <w:t>География, обществознание</w:t>
            </w:r>
          </w:p>
        </w:tc>
      </w:tr>
      <w:tr w:rsidR="000C1F61" w:rsidRPr="008B7A7D" w:rsidTr="0095577D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1" w:rsidRPr="008B7A7D" w:rsidRDefault="000C1F61" w:rsidP="005818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обучения</w:t>
            </w:r>
          </w:p>
        </w:tc>
        <w:tc>
          <w:tcPr>
            <w:tcW w:w="1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61" w:rsidRDefault="00BA69F6" w:rsidP="0058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sz w:val="24"/>
                <w:szCs w:val="24"/>
              </w:rPr>
              <w:t>Объяснительно-иллю</w:t>
            </w:r>
            <w:r w:rsidR="008B7A7D">
              <w:rPr>
                <w:rFonts w:ascii="Times New Roman" w:hAnsi="Times New Roman" w:cs="Times New Roman"/>
                <w:sz w:val="24"/>
                <w:szCs w:val="24"/>
              </w:rPr>
              <w:t>стративный метод, частично-поисковый метод</w:t>
            </w:r>
            <w:r w:rsidR="00F51487" w:rsidRPr="008B7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6109" w:rsidRPr="008B7A7D">
              <w:rPr>
                <w:rFonts w:ascii="Times New Roman" w:hAnsi="Times New Roman" w:cs="Times New Roman"/>
                <w:sz w:val="24"/>
                <w:szCs w:val="24"/>
              </w:rPr>
              <w:t xml:space="preserve"> картографический </w:t>
            </w:r>
            <w:r w:rsidR="008B7A7D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  <w:p w:rsidR="008B7A7D" w:rsidRPr="008B7A7D" w:rsidRDefault="008B7A7D" w:rsidP="005818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выборочного чтения, прием первичного показа историко-географических объектов со словесным описанием местоположения, диалогический прием</w:t>
            </w:r>
          </w:p>
        </w:tc>
      </w:tr>
      <w:tr w:rsidR="00F51487" w:rsidRPr="008B7A7D" w:rsidTr="0095577D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87" w:rsidRPr="008B7A7D" w:rsidRDefault="00F51487" w:rsidP="00581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576109" w:rsidRPr="008B7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1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87" w:rsidRPr="008B7A7D" w:rsidRDefault="00576109" w:rsidP="0058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7D">
              <w:rPr>
                <w:rFonts w:ascii="Times New Roman" w:hAnsi="Times New Roman" w:cs="Times New Roman"/>
                <w:sz w:val="24"/>
                <w:szCs w:val="24"/>
              </w:rPr>
              <w:t>Индивидуальная, парная</w:t>
            </w:r>
            <w:r w:rsidR="00CE18B6" w:rsidRPr="008B7A7D"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</w:p>
        </w:tc>
      </w:tr>
    </w:tbl>
    <w:p w:rsidR="00176E1D" w:rsidRDefault="00176E1D" w:rsidP="000C1F61">
      <w:pPr>
        <w:rPr>
          <w:b/>
        </w:rPr>
      </w:pPr>
    </w:p>
    <w:p w:rsidR="00176E1D" w:rsidRDefault="00176E1D" w:rsidP="000C1F61">
      <w:pPr>
        <w:rPr>
          <w:b/>
        </w:rPr>
      </w:pPr>
    </w:p>
    <w:p w:rsidR="008B7A7D" w:rsidRDefault="008B7A7D" w:rsidP="000C1F61">
      <w:pPr>
        <w:rPr>
          <w:b/>
        </w:rPr>
      </w:pPr>
    </w:p>
    <w:p w:rsidR="008B7A7D" w:rsidRDefault="008B7A7D" w:rsidP="000C1F61">
      <w:pPr>
        <w:rPr>
          <w:b/>
        </w:rPr>
      </w:pPr>
    </w:p>
    <w:p w:rsidR="008B7A7D" w:rsidRDefault="008B7A7D" w:rsidP="000C1F61">
      <w:pPr>
        <w:rPr>
          <w:b/>
        </w:rPr>
      </w:pPr>
    </w:p>
    <w:p w:rsidR="008B7A7D" w:rsidRDefault="008B7A7D" w:rsidP="000C1F61">
      <w:pPr>
        <w:rPr>
          <w:b/>
        </w:rPr>
      </w:pPr>
    </w:p>
    <w:p w:rsidR="008B7A7D" w:rsidRDefault="008B7A7D" w:rsidP="000C1F61">
      <w:pPr>
        <w:rPr>
          <w:b/>
        </w:rPr>
      </w:pPr>
    </w:p>
    <w:p w:rsidR="00BA69F6" w:rsidRDefault="00BA69F6" w:rsidP="00BA69F6">
      <w:pPr>
        <w:jc w:val="center"/>
        <w:rPr>
          <w:b/>
          <w:sz w:val="28"/>
          <w:szCs w:val="28"/>
        </w:rPr>
      </w:pPr>
      <w:r w:rsidRPr="00BA69F6">
        <w:rPr>
          <w:b/>
          <w:sz w:val="28"/>
          <w:szCs w:val="28"/>
        </w:rPr>
        <w:lastRenderedPageBreak/>
        <w:t>Ход урока</w:t>
      </w:r>
    </w:p>
    <w:tbl>
      <w:tblPr>
        <w:tblW w:w="508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367"/>
        <w:gridCol w:w="3536"/>
        <w:gridCol w:w="2761"/>
        <w:gridCol w:w="3072"/>
        <w:gridCol w:w="2394"/>
      </w:tblGrid>
      <w:tr w:rsidR="00AA1C38" w:rsidRPr="00D424C4" w:rsidTr="008B7A7D">
        <w:trPr>
          <w:trHeight w:val="232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581846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581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sz w:val="24"/>
                <w:szCs w:val="24"/>
              </w:rPr>
              <w:t>Расчет времени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581846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приемы работы учителя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581846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приемы работы обучающихся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581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обучающихся, выполнение которых приведет к достижению запланированных результатов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43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AA1C38" w:rsidRPr="00D424C4" w:rsidRDefault="00AA1C38" w:rsidP="0043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AA1C38" w:rsidRPr="00D424C4" w:rsidTr="008B7A7D">
        <w:trPr>
          <w:trHeight w:val="184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581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1.Организационный момент</w:t>
            </w:r>
          </w:p>
          <w:p w:rsidR="00AA1C38" w:rsidRPr="00D424C4" w:rsidRDefault="00AA1C38" w:rsidP="00581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C38" w:rsidRPr="00D424C4" w:rsidRDefault="00AA1C38" w:rsidP="005818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4B1428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424C4">
              <w:rPr>
                <w:rFonts w:ascii="Times New Roman" w:hAnsi="Times New Roman" w:cs="Times New Roman"/>
                <w:iCs/>
              </w:rPr>
              <w:t>1 мин</w:t>
            </w:r>
            <w:r w:rsidRPr="00D424C4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D424C4">
              <w:rPr>
                <w:rFonts w:ascii="Times New Roman" w:hAnsi="Times New Roman" w:cs="Times New Roman"/>
                <w:iCs/>
              </w:rPr>
              <w:t>Приветствует учащихся.</w:t>
            </w:r>
          </w:p>
          <w:p w:rsidR="00AA1C38" w:rsidRPr="00D424C4" w:rsidRDefault="00AA1C38" w:rsidP="006C71EC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Проверяет готовность к уроку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6A50B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Приветствуют учителя. Организуют свое рабочее место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5818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F256CD" w:rsidP="0058184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F256CD" w:rsidRPr="00D424C4" w:rsidRDefault="00F256CD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Целеполагание и планирование свой деятельности</w:t>
            </w:r>
          </w:p>
        </w:tc>
      </w:tr>
      <w:tr w:rsidR="00AA1C38" w:rsidRPr="00D424C4" w:rsidTr="008B7A7D">
        <w:trPr>
          <w:trHeight w:val="14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581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2.Постановка учебной задачи</w:t>
            </w:r>
          </w:p>
          <w:p w:rsidR="00AA1C38" w:rsidRPr="00D424C4" w:rsidRDefault="00AA1C38" w:rsidP="00581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C38" w:rsidRPr="00D424C4" w:rsidRDefault="00AA1C38" w:rsidP="00581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C38" w:rsidRPr="00D424C4" w:rsidRDefault="00AA1C38" w:rsidP="00581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C38" w:rsidRPr="00D424C4" w:rsidRDefault="00AA1C38" w:rsidP="00581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D6507D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424C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5</w:t>
            </w:r>
            <w:r w:rsidR="004B1428" w:rsidRPr="00D424C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мин.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  <w:r w:rsidRPr="00D424C4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Видео о Египте, его достопримечательностях</w:t>
            </w:r>
          </w:p>
          <w:p w:rsidR="008C3250" w:rsidRPr="00D424C4" w:rsidRDefault="00F60008" w:rsidP="008C3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620395</wp:posOffset>
                      </wp:positionV>
                      <wp:extent cx="428625" cy="419100"/>
                      <wp:effectExtent l="16510" t="13335" r="12065" b="1200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191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PerspectiveBottom"/>
                                <a:lightRig rig="legacyFlat3" dir="t"/>
                              </a:scene3d>
                              <a:sp3d extrusionH="8874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7B1D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" o:spid="_x0000_s1026" type="#_x0000_t5" style="position:absolute;margin-left:66.7pt;margin-top:48.85pt;width:33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">
                      <o:extrusion v:ext="view" backdepth="1in" color="white" on="t" viewpoint="0,34.72222mm" viewpointorigin="0,.5" skewangle="90" lightposition="-50000" lightposition2="50000" type="perspective"/>
                    </v:shape>
                  </w:pict>
                </mc:Fallback>
              </mc:AlternateContent>
            </w:r>
            <w:r w:rsidR="008C3250"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На доске учитель </w:t>
            </w:r>
            <w:proofErr w:type="gramStart"/>
            <w:r w:rsidR="008C3250" w:rsidRPr="00D424C4">
              <w:rPr>
                <w:rFonts w:ascii="Times New Roman" w:hAnsi="Times New Roman" w:cs="Times New Roman"/>
                <w:sz w:val="24"/>
                <w:szCs w:val="24"/>
              </w:rPr>
              <w:t>располагает  геометрическую</w:t>
            </w:r>
            <w:proofErr w:type="gramEnd"/>
            <w:r w:rsidR="008C3250"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 фигуру- пирамиду.</w:t>
            </w:r>
          </w:p>
          <w:p w:rsidR="008C3250" w:rsidRPr="00D424C4" w:rsidRDefault="008C3250" w:rsidP="008C3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50" w:rsidRPr="00D424C4" w:rsidRDefault="008C3250" w:rsidP="008C3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-Что вы видите перед собой? Какие ассоциации у Вас вызывает эта фигура?</w:t>
            </w:r>
          </w:p>
          <w:p w:rsidR="008C3250" w:rsidRPr="00D424C4" w:rsidRDefault="008C3250" w:rsidP="008C325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  <w:p w:rsidR="00C43DC4" w:rsidRPr="00D424C4" w:rsidRDefault="00C43DC4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  <w:p w:rsidR="00C43DC4" w:rsidRPr="00D424C4" w:rsidRDefault="00C43DC4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  <w:p w:rsidR="008B7A7D" w:rsidRPr="00D424C4" w:rsidRDefault="008B7A7D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  <w:p w:rsidR="00C43DC4" w:rsidRPr="00D424C4" w:rsidRDefault="00C43DC4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  <w:p w:rsidR="00AA1C38" w:rsidRPr="00D424C4" w:rsidRDefault="00AA1C38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24C4">
              <w:rPr>
                <w:rFonts w:ascii="Times New Roman" w:hAnsi="Times New Roman" w:cs="Times New Roman"/>
                <w:iCs/>
              </w:rPr>
              <w:t>Знакомит с темой урока, учебной задачей</w:t>
            </w:r>
          </w:p>
          <w:p w:rsidR="00AA1C38" w:rsidRPr="00D424C4" w:rsidRDefault="00AA1C38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A1C38" w:rsidRPr="00D424C4" w:rsidRDefault="00AA1C38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Обучающиеся формулируют тему.</w:t>
            </w:r>
          </w:p>
          <w:p w:rsidR="00AA1C38" w:rsidRPr="00D424C4" w:rsidRDefault="00AA1C38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3250" w:rsidRPr="00D424C4" w:rsidRDefault="008C3250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3250" w:rsidRPr="00D424C4" w:rsidRDefault="008C3250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3250" w:rsidRPr="00D424C4" w:rsidRDefault="008C3250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3250" w:rsidRPr="00D424C4" w:rsidRDefault="008C3250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3250" w:rsidRPr="00D424C4" w:rsidRDefault="008C3250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3250" w:rsidRPr="00D424C4" w:rsidRDefault="008C3250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3DC4" w:rsidRPr="00D424C4" w:rsidRDefault="00C43DC4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7A7D" w:rsidRPr="00D424C4" w:rsidRDefault="008B7A7D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A1C38" w:rsidRPr="00D424C4" w:rsidRDefault="00AA1C38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Слушают учителя.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4330B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Как вы думаете, чему будет посвящен наш урок? Как бы вы определили его тему?</w:t>
            </w:r>
          </w:p>
          <w:p w:rsidR="008C3250" w:rsidRPr="00D424C4" w:rsidRDefault="008C3250" w:rsidP="008C3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7D" w:rsidRPr="00D424C4" w:rsidRDefault="008B7A7D" w:rsidP="008C3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50" w:rsidRPr="00D424C4" w:rsidRDefault="008C3250" w:rsidP="008C3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треугольник, </w:t>
            </w:r>
            <w:r w:rsidRPr="00D424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пирамид</w:t>
            </w: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а, фигура и т.д.</w:t>
            </w:r>
            <w:r w:rsidR="008B7A7D"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 w:rsidRPr="00D4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с обоснованием своего мнения.</w:t>
            </w:r>
          </w:p>
          <w:p w:rsidR="008C3250" w:rsidRPr="00D424C4" w:rsidRDefault="008C3250" w:rsidP="008C3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50" w:rsidRPr="00D424C4" w:rsidRDefault="008C3250" w:rsidP="008C3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Подвести учащихся к тому, что тема урока посвящена государству, которое называют государством пирамид- Египет.</w:t>
            </w:r>
          </w:p>
          <w:p w:rsidR="00AA1C38" w:rsidRPr="00D424C4" w:rsidRDefault="00AA1C38" w:rsidP="005818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4330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D424C4">
              <w:rPr>
                <w:rFonts w:ascii="Times New Roman" w:hAnsi="Times New Roman" w:cs="Times New Roman"/>
              </w:rPr>
              <w:t xml:space="preserve"> </w:t>
            </w:r>
          </w:p>
          <w:p w:rsidR="00AA1C38" w:rsidRPr="00D424C4" w:rsidRDefault="00AA1C38" w:rsidP="004330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</w:rPr>
              <w:t>Постановка учебной задачи на основе соотнесения того, что уже известно и усвоено учащимися, и того, что ещё неизвестно; принимают учебную задачу</w:t>
            </w:r>
          </w:p>
          <w:p w:rsidR="008C3250" w:rsidRPr="00D424C4" w:rsidRDefault="008C3250" w:rsidP="004330B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424C4">
              <w:rPr>
                <w:rFonts w:ascii="Times New Roman" w:hAnsi="Times New Roman" w:cs="Times New Roman"/>
                <w:b/>
              </w:rPr>
              <w:t>Личностные:</w:t>
            </w:r>
            <w:r w:rsidRPr="00D424C4">
              <w:rPr>
                <w:rFonts w:ascii="Times New Roman" w:hAnsi="Times New Roman" w:cs="Times New Roman"/>
                <w:color w:val="000000"/>
              </w:rPr>
              <w:t xml:space="preserve"> формирование основ социально-</w:t>
            </w:r>
            <w:r w:rsidRPr="00D424C4">
              <w:rPr>
                <w:rFonts w:ascii="Times New Roman" w:hAnsi="Times New Roman" w:cs="Times New Roman"/>
                <w:color w:val="000000"/>
              </w:rPr>
              <w:lastRenderedPageBreak/>
              <w:t>критического мышления</w:t>
            </w:r>
          </w:p>
        </w:tc>
      </w:tr>
      <w:tr w:rsidR="00AA1C38" w:rsidRPr="00D424C4" w:rsidTr="008B7A7D">
        <w:trPr>
          <w:trHeight w:val="14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581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C38" w:rsidRPr="00D424C4" w:rsidRDefault="00AA1C38" w:rsidP="00581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3.Актуализация знаний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4B1428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D424C4">
              <w:rPr>
                <w:rFonts w:ascii="Times New Roman" w:hAnsi="Times New Roman" w:cs="Times New Roman"/>
                <w:iCs/>
              </w:rPr>
              <w:t>5 мин</w:t>
            </w:r>
            <w:r w:rsidR="00D6507D" w:rsidRPr="00D424C4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D424C4">
              <w:rPr>
                <w:rFonts w:ascii="Times New Roman" w:hAnsi="Times New Roman" w:cs="Times New Roman"/>
                <w:iCs/>
              </w:rPr>
              <w:t xml:space="preserve">Предлагает разделится на три группы и </w:t>
            </w:r>
            <w:proofErr w:type="gramStart"/>
            <w:r w:rsidRPr="00D424C4">
              <w:rPr>
                <w:rFonts w:ascii="Times New Roman" w:hAnsi="Times New Roman" w:cs="Times New Roman"/>
                <w:iCs/>
              </w:rPr>
              <w:t>выполнить  задания</w:t>
            </w:r>
            <w:proofErr w:type="gramEnd"/>
            <w:r w:rsidRPr="00D424C4">
              <w:rPr>
                <w:rFonts w:ascii="Times New Roman" w:hAnsi="Times New Roman" w:cs="Times New Roman"/>
                <w:iCs/>
              </w:rPr>
              <w:t xml:space="preserve"> на карточках</w:t>
            </w:r>
          </w:p>
          <w:p w:rsidR="00AA1C38" w:rsidRPr="00D424C4" w:rsidRDefault="00AA1C38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AA1C38" w:rsidRPr="00D424C4" w:rsidRDefault="00AA1C38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424C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Прежде чем приступить к изучению нового материала вспомним, ранее изученный материал.</w:t>
            </w:r>
          </w:p>
          <w:p w:rsidR="00AA1C38" w:rsidRPr="00D424C4" w:rsidRDefault="00AA1C38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Обучающиеся делятся на 3 группы и пытаются правильно ответить на 3 вопроса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470088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proofErr w:type="gramStart"/>
            <w:r w:rsidRPr="00D424C4">
              <w:rPr>
                <w:rFonts w:ascii="Times New Roman" w:hAnsi="Times New Roman" w:cs="Times New Roman"/>
                <w:i/>
                <w:iCs/>
              </w:rPr>
              <w:t>( см.</w:t>
            </w:r>
            <w:proofErr w:type="gramEnd"/>
            <w:r w:rsidRPr="00D424C4">
              <w:rPr>
                <w:rFonts w:ascii="Times New Roman" w:hAnsi="Times New Roman" w:cs="Times New Roman"/>
                <w:i/>
                <w:iCs/>
              </w:rPr>
              <w:t xml:space="preserve"> Приложение 1)</w:t>
            </w:r>
          </w:p>
          <w:p w:rsidR="00AA1C38" w:rsidRPr="00D424C4" w:rsidRDefault="00AA1C38" w:rsidP="004330B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4330B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24C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424C4">
              <w:rPr>
                <w:rFonts w:ascii="Times New Roman" w:hAnsi="Times New Roman" w:cs="Times New Roman"/>
              </w:rPr>
              <w:t xml:space="preserve"> принимают участие в работе группами; контролируют действия партнера</w:t>
            </w:r>
            <w:r w:rsidR="00F256CD" w:rsidRPr="00D424C4">
              <w:rPr>
                <w:rFonts w:ascii="Times New Roman" w:hAnsi="Times New Roman" w:cs="Times New Roman"/>
              </w:rPr>
              <w:t>; слушают , не перебивая товарища</w:t>
            </w:r>
            <w:r w:rsidR="00C43DC4" w:rsidRPr="00D424C4">
              <w:rPr>
                <w:rFonts w:ascii="Times New Roman" w:hAnsi="Times New Roman" w:cs="Times New Roman"/>
              </w:rPr>
              <w:t>;</w:t>
            </w:r>
          </w:p>
        </w:tc>
      </w:tr>
      <w:tr w:rsidR="00AA1C38" w:rsidRPr="00D424C4" w:rsidTr="008B7A7D">
        <w:trPr>
          <w:trHeight w:val="14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581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Усвоение новых знаний и способов действий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D6507D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424C4">
              <w:rPr>
                <w:rFonts w:ascii="Times New Roman" w:hAnsi="Times New Roman" w:cs="Times New Roman"/>
                <w:b/>
              </w:rPr>
              <w:t>Местоположение Древнего Египта</w:t>
            </w:r>
          </w:p>
          <w:p w:rsidR="00AA1C38" w:rsidRPr="00D424C4" w:rsidRDefault="00AA1C38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AA1C38" w:rsidRPr="00D424C4" w:rsidRDefault="00AA1C38" w:rsidP="006C71E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D424C4">
              <w:rPr>
                <w:rFonts w:ascii="Times New Roman" w:hAnsi="Times New Roman" w:cs="Times New Roman"/>
                <w:iCs/>
              </w:rPr>
              <w:t xml:space="preserve">Организует работу с картой «Древнейшие государства». Обучает учащихся словесному </w:t>
            </w:r>
            <w:r w:rsidRPr="00D424C4">
              <w:rPr>
                <w:rFonts w:ascii="Times New Roman" w:hAnsi="Times New Roman" w:cs="Times New Roman"/>
                <w:iCs/>
              </w:rPr>
              <w:lastRenderedPageBreak/>
              <w:t>определению местоположения объекта (страны) на карте.</w:t>
            </w:r>
            <w:r w:rsidR="00D15BF7" w:rsidRPr="00D424C4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C43DC4" w:rsidRPr="00D424C4" w:rsidRDefault="00C43DC4" w:rsidP="00C4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53" w:rsidRDefault="00C43DC4" w:rsidP="00C4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spellStart"/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разделитьс</w:t>
            </w:r>
            <w:proofErr w:type="spellEnd"/>
          </w:p>
          <w:p w:rsidR="00C43DC4" w:rsidRPr="00D424C4" w:rsidRDefault="00C43DC4" w:rsidP="00C43D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я на три группы, каждая из которых будет работать над одним из пунктов плана </w:t>
            </w:r>
          </w:p>
          <w:p w:rsidR="00FD2523" w:rsidRPr="00D424C4" w:rsidRDefault="00FD2523" w:rsidP="008C3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7D" w:rsidRPr="00D424C4" w:rsidRDefault="008B7A7D" w:rsidP="008C3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7D" w:rsidRPr="00D424C4" w:rsidRDefault="008B7A7D" w:rsidP="008C3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50" w:rsidRPr="00D424C4" w:rsidRDefault="008C3250" w:rsidP="008C3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-Итак, 1 группа работает над вопросом- «Географическое положение Египта.»</w:t>
            </w:r>
          </w:p>
          <w:p w:rsidR="00AA1C38" w:rsidRPr="00D424C4" w:rsidRDefault="00AA1C38" w:rsidP="006C71E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8F" w:rsidRPr="00D424C4" w:rsidRDefault="00AA1C38" w:rsidP="006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Показывают на карте и словесно определяют местоположение Древнего Египта на </w:t>
            </w:r>
            <w:r w:rsidR="00FD2523"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ка</w:t>
            </w: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рте мира</w:t>
            </w:r>
            <w:r w:rsidR="001B1590"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1B1590"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38F" w:rsidRPr="00D424C4" w:rsidRDefault="0014738F" w:rsidP="006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8F" w:rsidRPr="00D424C4" w:rsidRDefault="0014738F" w:rsidP="006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8F" w:rsidRPr="00D424C4" w:rsidRDefault="0014738F" w:rsidP="006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8F" w:rsidRPr="00D424C4" w:rsidRDefault="0014738F" w:rsidP="006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8F" w:rsidRPr="00D424C4" w:rsidRDefault="0014738F" w:rsidP="006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8F" w:rsidRPr="00D424C4" w:rsidRDefault="0014738F" w:rsidP="006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7D" w:rsidRPr="00D424C4" w:rsidRDefault="008B7A7D" w:rsidP="006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7D" w:rsidRPr="00D424C4" w:rsidRDefault="008B7A7D" w:rsidP="006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8F" w:rsidRDefault="0014738F" w:rsidP="006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53" w:rsidRPr="00D424C4" w:rsidRDefault="00012653" w:rsidP="006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C38" w:rsidRPr="00D424C4" w:rsidRDefault="001B1590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группы. Аргументация и разъяснение информации самими обучающимися</w:t>
            </w:r>
          </w:p>
          <w:p w:rsidR="00FD2523" w:rsidRPr="00D424C4" w:rsidRDefault="00FD2523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C3250" w:rsidRPr="00D424C4" w:rsidRDefault="008C3250" w:rsidP="006A5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50" w:rsidRPr="00D424C4" w:rsidRDefault="008C3250" w:rsidP="006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50" w:rsidRPr="00D424C4" w:rsidRDefault="008C3250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AA1C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</w:rPr>
              <w:lastRenderedPageBreak/>
              <w:t>– Древний Египет расположен в Северо-Восточной Африке</w:t>
            </w:r>
          </w:p>
          <w:p w:rsidR="00AA1C38" w:rsidRPr="00D424C4" w:rsidRDefault="00AA1C38" w:rsidP="00D16FE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D2523" w:rsidRPr="00D424C4" w:rsidRDefault="00FD2523" w:rsidP="00D16FE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43DC4" w:rsidRPr="00D424C4" w:rsidRDefault="00C43DC4" w:rsidP="00FD25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53" w:rsidRPr="00D424C4" w:rsidRDefault="00012653" w:rsidP="00FD25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23" w:rsidRPr="00D424C4" w:rsidRDefault="00FD2523" w:rsidP="00FD25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Участники групп получают дорожные карты для организации своей работы.</w:t>
            </w:r>
          </w:p>
          <w:p w:rsidR="00833BD5" w:rsidRPr="00D424C4" w:rsidRDefault="00833BD5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D5" w:rsidRPr="00D424C4" w:rsidRDefault="00833BD5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D5" w:rsidRPr="00D424C4" w:rsidRDefault="00833BD5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7D" w:rsidRPr="00D424C4" w:rsidRDefault="008B7A7D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23" w:rsidRPr="00D424C4" w:rsidRDefault="00FD2523" w:rsidP="00FD252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1группа- </w:t>
            </w:r>
            <w:r w:rsidR="00833BD5" w:rsidRPr="00D424C4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3</w:t>
            </w:r>
          </w:p>
          <w:p w:rsidR="00FD2523" w:rsidRPr="00D424C4" w:rsidRDefault="00FD2523" w:rsidP="00D16FE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4330B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D424C4">
              <w:rPr>
                <w:rFonts w:ascii="Times New Roman" w:hAnsi="Times New Roman" w:cs="Times New Roman"/>
              </w:rPr>
              <w:t>используют</w:t>
            </w:r>
            <w:r w:rsidRPr="00D424C4">
              <w:rPr>
                <w:rFonts w:ascii="Times New Roman" w:hAnsi="Times New Roman" w:cs="Times New Roman"/>
              </w:rPr>
              <w:br/>
              <w:t>знаково-символические средства для решения</w:t>
            </w:r>
            <w:r w:rsidR="00D6507D" w:rsidRPr="00D424C4">
              <w:rPr>
                <w:rFonts w:ascii="Times New Roman" w:hAnsi="Times New Roman" w:cs="Times New Roman"/>
              </w:rPr>
              <w:t xml:space="preserve"> учебной задачи; смысловое </w:t>
            </w:r>
            <w:r w:rsidR="00D6507D" w:rsidRPr="00D424C4">
              <w:rPr>
                <w:rFonts w:ascii="Times New Roman" w:hAnsi="Times New Roman" w:cs="Times New Roman"/>
              </w:rPr>
              <w:lastRenderedPageBreak/>
              <w:t xml:space="preserve">чтение; </w:t>
            </w:r>
            <w:r w:rsidR="001B1590" w:rsidRPr="00D424C4">
              <w:rPr>
                <w:rFonts w:ascii="Times New Roman" w:hAnsi="Times New Roman" w:cs="Times New Roman"/>
              </w:rPr>
              <w:t>поиск и выделение информации;</w:t>
            </w:r>
          </w:p>
          <w:p w:rsidR="00C43DC4" w:rsidRPr="00D424C4" w:rsidRDefault="00AA1C38" w:rsidP="00C43D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</w:p>
          <w:p w:rsidR="00AA1C38" w:rsidRPr="00D424C4" w:rsidRDefault="00AA1C38" w:rsidP="00C43DC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 w:rsidRPr="00D424C4">
              <w:rPr>
                <w:rFonts w:ascii="Times New Roman" w:hAnsi="Times New Roman" w:cs="Times New Roman"/>
                <w:sz w:val="24"/>
                <w:szCs w:val="24"/>
              </w:rPr>
              <w:br/>
              <w:t>и понимают речь других</w:t>
            </w:r>
            <w:r w:rsidR="00C43DC4" w:rsidRPr="00D424C4">
              <w:rPr>
                <w:rFonts w:ascii="Times New Roman" w:hAnsi="Times New Roman" w:cs="Times New Roman"/>
                <w:sz w:val="24"/>
                <w:szCs w:val="24"/>
              </w:rPr>
              <w:t>; принимают участие в работе группами;</w:t>
            </w:r>
          </w:p>
          <w:p w:rsidR="00F256CD" w:rsidRPr="00D424C4" w:rsidRDefault="00F256CD" w:rsidP="004330B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A1C38" w:rsidRPr="00D424C4" w:rsidTr="008B7A7D">
        <w:trPr>
          <w:trHeight w:val="14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581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D6507D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  <w:r w:rsidRPr="00D424C4">
              <w:rPr>
                <w:rFonts w:ascii="Times New Roman" w:hAnsi="Times New Roman" w:cs="Times New Roman"/>
                <w:b/>
              </w:rPr>
              <w:t>Природные условия долины Нила. Условия жизни и занятия населения.</w:t>
            </w:r>
          </w:p>
          <w:p w:rsidR="00AA1C38" w:rsidRPr="00D424C4" w:rsidRDefault="00AA1C38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AA1C38" w:rsidRPr="00D424C4" w:rsidRDefault="00AA1C38" w:rsidP="00FD2523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D424C4">
              <w:rPr>
                <w:rFonts w:ascii="Times New Roman" w:hAnsi="Times New Roman" w:cs="Times New Roman"/>
                <w:iCs/>
              </w:rPr>
              <w:t>С опорой на схему, аппликацию «Долина Нила в древности», миф о причинах ежегодных разливов, карту рассказывает о природных условиях долины Нила, условиях жизни и занятиях населения.</w:t>
            </w:r>
            <w:r w:rsidR="00D15BF7" w:rsidRPr="00D424C4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D2523" w:rsidRPr="00D424C4" w:rsidRDefault="00FD2523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853D0" w:rsidRPr="00D424C4" w:rsidRDefault="00A853D0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B7A7D" w:rsidRPr="00D424C4" w:rsidRDefault="008B7A7D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B7A7D" w:rsidRPr="00D424C4" w:rsidRDefault="008B7A7D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B7A7D" w:rsidRPr="00D424C4" w:rsidRDefault="008B7A7D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B7A7D" w:rsidRPr="00D424C4" w:rsidRDefault="008B7A7D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B7A7D" w:rsidRDefault="008B7A7D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60008" w:rsidRPr="00D424C4" w:rsidRDefault="00F60008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B7A7D" w:rsidRDefault="008B7A7D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12653" w:rsidRPr="00D424C4" w:rsidRDefault="00012653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DC4" w:rsidRPr="00D424C4" w:rsidRDefault="00FD2523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</w:rPr>
              <w:t>2 группа работает над вопросом-</w:t>
            </w:r>
          </w:p>
          <w:p w:rsidR="00FD2523" w:rsidRPr="00D424C4" w:rsidRDefault="00FD2523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D424C4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D424C4">
              <w:rPr>
                <w:rFonts w:ascii="Times New Roman" w:hAnsi="Times New Roman" w:cs="Times New Roman"/>
              </w:rPr>
              <w:t>Природно</w:t>
            </w:r>
            <w:proofErr w:type="spellEnd"/>
            <w:proofErr w:type="gramEnd"/>
            <w:r w:rsidRPr="00D424C4">
              <w:rPr>
                <w:rFonts w:ascii="Times New Roman" w:hAnsi="Times New Roman" w:cs="Times New Roman"/>
              </w:rPr>
              <w:t xml:space="preserve"> – климатические</w:t>
            </w:r>
            <w:r w:rsidR="00C43DC4" w:rsidRPr="00D424C4">
              <w:rPr>
                <w:rFonts w:ascii="Times New Roman" w:hAnsi="Times New Roman" w:cs="Times New Roman"/>
              </w:rPr>
              <w:t>»</w:t>
            </w:r>
          </w:p>
          <w:p w:rsidR="00FD2523" w:rsidRPr="00D424C4" w:rsidRDefault="00FD2523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 на карте 1-й нильский порог, дельту Нила; с помощью учителя объясняют причины разлива Нила, называют природные условия, благоприятные для земледелия: тепло, влага, почва</w:t>
            </w:r>
          </w:p>
          <w:p w:rsidR="00A853D0" w:rsidRPr="00D424C4" w:rsidRDefault="00A853D0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7A7D" w:rsidRPr="00D424C4" w:rsidRDefault="008B7A7D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7A7D" w:rsidRPr="00D424C4" w:rsidRDefault="008B7A7D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7A7D" w:rsidRDefault="008B7A7D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12653" w:rsidRPr="00D424C4" w:rsidRDefault="00012653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7A7D" w:rsidRPr="00D424C4" w:rsidRDefault="008B7A7D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D2523" w:rsidRPr="00D424C4" w:rsidRDefault="001B1590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группы. Аргументация и разъяснение информации самими обучающимися</w:t>
            </w:r>
          </w:p>
          <w:p w:rsidR="00FD2523" w:rsidRPr="00D424C4" w:rsidRDefault="00FD2523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D2523" w:rsidRPr="00D424C4" w:rsidRDefault="00FD2523" w:rsidP="006A50B8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CF6860" w:rsidP="00CF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– Какие </w:t>
            </w:r>
            <w:r w:rsidR="00AA1C38" w:rsidRPr="00D424C4">
              <w:rPr>
                <w:rFonts w:ascii="Times New Roman" w:hAnsi="Times New Roman" w:cs="Times New Roman"/>
                <w:sz w:val="24"/>
                <w:szCs w:val="24"/>
              </w:rPr>
              <w:t>природные условия Египта были благоприятны для земледелия?</w:t>
            </w:r>
          </w:p>
          <w:p w:rsidR="00C43DC4" w:rsidRPr="00D424C4" w:rsidRDefault="00C43DC4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C4" w:rsidRPr="00D424C4" w:rsidRDefault="00C43DC4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C4" w:rsidRPr="00D424C4" w:rsidRDefault="00C43DC4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C4" w:rsidRPr="00D424C4" w:rsidRDefault="00C43DC4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C4" w:rsidRPr="00D424C4" w:rsidRDefault="00C43DC4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C4" w:rsidRPr="00D424C4" w:rsidRDefault="00C43DC4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3D0" w:rsidRDefault="00A853D0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008" w:rsidRPr="00D424C4" w:rsidRDefault="00F60008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23" w:rsidRPr="00D424C4" w:rsidRDefault="00FD2523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DC4" w:rsidRPr="00D424C4">
              <w:rPr>
                <w:rFonts w:ascii="Times New Roman" w:hAnsi="Times New Roman" w:cs="Times New Roman"/>
                <w:sz w:val="24"/>
                <w:szCs w:val="24"/>
              </w:rPr>
              <w:t>группа- Приложение № 4</w:t>
            </w:r>
          </w:p>
          <w:p w:rsidR="00FD2523" w:rsidRPr="00D424C4" w:rsidRDefault="00FD2523" w:rsidP="00CF68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4330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D424C4">
              <w:rPr>
                <w:rFonts w:ascii="Times New Roman" w:hAnsi="Times New Roman" w:cs="Times New Roman"/>
              </w:rPr>
              <w:t>принимают и сохраняют учебную задачу, соответствующую этапу обучения.</w:t>
            </w:r>
          </w:p>
          <w:p w:rsidR="00AA1C38" w:rsidRPr="00D424C4" w:rsidRDefault="00AA1C38" w:rsidP="004330B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</w:p>
          <w:p w:rsidR="00AA1C38" w:rsidRPr="00D424C4" w:rsidRDefault="00AA1C38" w:rsidP="00C4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Pr="00D424C4">
              <w:rPr>
                <w:rFonts w:ascii="Times New Roman" w:hAnsi="Times New Roman" w:cs="Times New Roman"/>
                <w:sz w:val="24"/>
                <w:szCs w:val="24"/>
              </w:rPr>
              <w:br/>
              <w:t>знаково-символические средства для решения учебной задачи</w:t>
            </w:r>
            <w:r w:rsidR="001B1590" w:rsidRPr="00D424C4">
              <w:rPr>
                <w:rFonts w:ascii="Times New Roman" w:hAnsi="Times New Roman" w:cs="Times New Roman"/>
                <w:sz w:val="24"/>
                <w:szCs w:val="24"/>
              </w:rPr>
              <w:t>; Выбирают основания и критерии для сравнения;</w:t>
            </w:r>
          </w:p>
          <w:p w:rsidR="00C43DC4" w:rsidRPr="00D424C4" w:rsidRDefault="00C43DC4" w:rsidP="00C43D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</w:p>
          <w:p w:rsidR="00C43DC4" w:rsidRPr="00D424C4" w:rsidRDefault="00C43DC4" w:rsidP="00C43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 w:rsidRPr="00D424C4">
              <w:rPr>
                <w:rFonts w:ascii="Times New Roman" w:hAnsi="Times New Roman" w:cs="Times New Roman"/>
                <w:sz w:val="24"/>
                <w:szCs w:val="24"/>
              </w:rPr>
              <w:br/>
              <w:t>и понимают речь других; принимают участие в работе группами</w:t>
            </w:r>
          </w:p>
        </w:tc>
      </w:tr>
      <w:tr w:rsidR="00AA1C38" w:rsidRPr="00D424C4" w:rsidTr="008B7A7D">
        <w:trPr>
          <w:trHeight w:val="14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581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D6507D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424C4">
              <w:rPr>
                <w:rFonts w:ascii="Times New Roman" w:hAnsi="Times New Roman" w:cs="Times New Roman"/>
                <w:b/>
              </w:rPr>
              <w:t xml:space="preserve">Образование единого государства </w:t>
            </w:r>
            <w:r w:rsidRPr="00D424C4">
              <w:rPr>
                <w:rFonts w:ascii="Times New Roman" w:hAnsi="Times New Roman" w:cs="Times New Roman"/>
                <w:b/>
              </w:rPr>
              <w:br/>
              <w:t>в Египте</w:t>
            </w:r>
          </w:p>
          <w:p w:rsidR="00C43DC4" w:rsidRPr="00D424C4" w:rsidRDefault="00C43DC4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FD2523" w:rsidRPr="00D424C4" w:rsidRDefault="00AA1C38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D424C4">
              <w:rPr>
                <w:rFonts w:ascii="Times New Roman" w:hAnsi="Times New Roman" w:cs="Times New Roman"/>
                <w:iCs/>
              </w:rPr>
              <w:t>Объясняет термин</w:t>
            </w:r>
            <w:r w:rsidR="00D15BF7" w:rsidRPr="00D424C4">
              <w:rPr>
                <w:rFonts w:ascii="Times New Roman" w:hAnsi="Times New Roman" w:cs="Times New Roman"/>
                <w:iCs/>
              </w:rPr>
              <w:t xml:space="preserve">, </w:t>
            </w:r>
            <w:r w:rsidRPr="00D424C4">
              <w:rPr>
                <w:rFonts w:ascii="Times New Roman" w:hAnsi="Times New Roman" w:cs="Times New Roman"/>
                <w:iCs/>
              </w:rPr>
              <w:t>«государство», его признаки (см. Приложение 2)</w:t>
            </w:r>
          </w:p>
          <w:p w:rsidR="00FD2523" w:rsidRPr="00D424C4" w:rsidRDefault="00FD2523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D424C4">
              <w:rPr>
                <w:rFonts w:ascii="Times New Roman" w:hAnsi="Times New Roman" w:cs="Times New Roman"/>
              </w:rPr>
              <w:t xml:space="preserve"> </w:t>
            </w:r>
          </w:p>
          <w:p w:rsidR="00C43DC4" w:rsidRPr="00D424C4" w:rsidRDefault="00C43DC4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DC4" w:rsidRPr="00D424C4" w:rsidRDefault="00C43DC4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DC4" w:rsidRPr="00D424C4" w:rsidRDefault="00C43DC4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DC4" w:rsidRPr="00D424C4" w:rsidRDefault="00C43DC4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DC4" w:rsidRPr="00D424C4" w:rsidRDefault="00C43DC4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DC4" w:rsidRPr="00D424C4" w:rsidRDefault="00C43DC4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B7A7D" w:rsidRPr="00D424C4" w:rsidRDefault="008B7A7D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B7A7D" w:rsidRPr="00D424C4" w:rsidRDefault="008B7A7D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DC4" w:rsidRPr="00D424C4" w:rsidRDefault="00C43DC4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43DC4" w:rsidRPr="00D424C4" w:rsidRDefault="00C43DC4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B1428" w:rsidRPr="00D424C4" w:rsidRDefault="00FD2523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</w:rPr>
              <w:t>3 группа работает над вопросом-</w:t>
            </w:r>
          </w:p>
          <w:p w:rsidR="004B1428" w:rsidRPr="00D424C4" w:rsidRDefault="004B1428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A1C38" w:rsidRPr="00D424C4" w:rsidRDefault="00FD2523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D424C4">
              <w:rPr>
                <w:rFonts w:ascii="Times New Roman" w:hAnsi="Times New Roman" w:cs="Times New Roman"/>
              </w:rPr>
              <w:t>« Объединение</w:t>
            </w:r>
            <w:proofErr w:type="gramEnd"/>
            <w:r w:rsidRPr="00D424C4">
              <w:rPr>
                <w:rFonts w:ascii="Times New Roman" w:hAnsi="Times New Roman" w:cs="Times New Roman"/>
              </w:rPr>
              <w:t xml:space="preserve"> государ</w:t>
            </w:r>
            <w:r w:rsidR="004B1428" w:rsidRPr="00D424C4">
              <w:rPr>
                <w:rFonts w:ascii="Times New Roman" w:hAnsi="Times New Roman" w:cs="Times New Roman"/>
              </w:rPr>
              <w:t>ст</w:t>
            </w:r>
            <w:r w:rsidRPr="00D424C4">
              <w:rPr>
                <w:rFonts w:ascii="Times New Roman" w:hAnsi="Times New Roman" w:cs="Times New Roman"/>
              </w:rPr>
              <w:t>ва</w:t>
            </w:r>
            <w:r w:rsidR="00C43DC4" w:rsidRPr="00D424C4">
              <w:rPr>
                <w:rFonts w:ascii="Times New Roman" w:hAnsi="Times New Roman" w:cs="Times New Roman"/>
              </w:rPr>
              <w:t>»</w:t>
            </w:r>
          </w:p>
          <w:p w:rsidR="00AA1C38" w:rsidRPr="00D424C4" w:rsidRDefault="00AA1C38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 руководством учителя рассказывают об образовании единого государства в Египте, называют дату (около 3000 г. </w:t>
            </w: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до н. э.), используют термины </w:t>
            </w:r>
          </w:p>
          <w:p w:rsidR="00FD2523" w:rsidRPr="00D424C4" w:rsidRDefault="00FD2523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853D0" w:rsidRPr="00D424C4" w:rsidRDefault="00A853D0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7A7D" w:rsidRPr="00D424C4" w:rsidRDefault="008B7A7D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7A7D" w:rsidRPr="00D424C4" w:rsidRDefault="008B7A7D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7A7D" w:rsidRPr="00D424C4" w:rsidRDefault="008B7A7D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D2523" w:rsidRPr="00D424C4" w:rsidRDefault="001B1590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группы. Аргументация и разъяснение информации самими обучающимися</w:t>
            </w:r>
          </w:p>
          <w:p w:rsidR="00FD2523" w:rsidRPr="00D424C4" w:rsidRDefault="00FD2523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D2523" w:rsidRPr="00D424C4" w:rsidRDefault="00FD2523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C4" w:rsidRPr="00D424C4" w:rsidRDefault="00C43DC4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C4" w:rsidRPr="00D424C4" w:rsidRDefault="00C43DC4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C4" w:rsidRPr="00D424C4" w:rsidRDefault="00C43DC4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C4" w:rsidRPr="00D424C4" w:rsidRDefault="00C43DC4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C4" w:rsidRPr="00D424C4" w:rsidRDefault="00C43DC4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C4" w:rsidRPr="00D424C4" w:rsidRDefault="00C43DC4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C4" w:rsidRPr="00D424C4" w:rsidRDefault="00C43DC4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C4" w:rsidRPr="00D424C4" w:rsidRDefault="00C43DC4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C4" w:rsidRPr="00D424C4" w:rsidRDefault="00C43DC4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23" w:rsidRPr="00D424C4" w:rsidRDefault="00FD2523" w:rsidP="00FD25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3группа-</w:t>
            </w:r>
            <w:r w:rsidR="00C43DC4" w:rsidRPr="00D424C4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AA1C38" w:rsidRPr="00D424C4" w:rsidRDefault="00AA1C38" w:rsidP="00D16FE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4330B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D424C4">
              <w:rPr>
                <w:rFonts w:ascii="Times New Roman" w:hAnsi="Times New Roman" w:cs="Times New Roman"/>
              </w:rPr>
              <w:t>используют</w:t>
            </w:r>
            <w:r w:rsidRPr="00D424C4">
              <w:rPr>
                <w:rFonts w:ascii="Times New Roman" w:hAnsi="Times New Roman" w:cs="Times New Roman"/>
              </w:rPr>
              <w:br/>
              <w:t>знаково-символические сред</w:t>
            </w:r>
            <w:r w:rsidR="001B1590" w:rsidRPr="00D424C4">
              <w:rPr>
                <w:rFonts w:ascii="Times New Roman" w:hAnsi="Times New Roman" w:cs="Times New Roman"/>
              </w:rPr>
              <w:t>ства для решения учебной задачи; поиск и выделение информации;</w:t>
            </w:r>
          </w:p>
          <w:p w:rsidR="00AA1C38" w:rsidRPr="00D424C4" w:rsidRDefault="00AA1C38" w:rsidP="00833BD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424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="00012653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proofErr w:type="spellEnd"/>
            <w:r w:rsidR="00012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BD5" w:rsidRPr="00D424C4">
              <w:rPr>
                <w:rFonts w:ascii="Times New Roman" w:hAnsi="Times New Roman" w:cs="Times New Roman"/>
                <w:sz w:val="24"/>
                <w:szCs w:val="24"/>
              </w:rPr>
              <w:t>и понимают речь других; принимают участие в работе группами</w:t>
            </w:r>
          </w:p>
        </w:tc>
      </w:tr>
      <w:tr w:rsidR="00AA1C38" w:rsidRPr="00D424C4" w:rsidTr="008B7A7D">
        <w:trPr>
          <w:trHeight w:val="14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424C4">
              <w:rPr>
                <w:rFonts w:ascii="Times New Roman" w:hAnsi="Times New Roman" w:cs="Times New Roman"/>
                <w:b/>
                <w:bCs/>
              </w:rPr>
              <w:t xml:space="preserve">IV. Закрепление знаний и </w:t>
            </w:r>
            <w:r w:rsidRPr="00D424C4">
              <w:rPr>
                <w:rFonts w:ascii="Times New Roman" w:hAnsi="Times New Roman" w:cs="Times New Roman"/>
                <w:b/>
                <w:bCs/>
              </w:rPr>
              <w:lastRenderedPageBreak/>
              <w:t>способов действий.</w:t>
            </w:r>
          </w:p>
          <w:p w:rsidR="00AA1C38" w:rsidRPr="00D424C4" w:rsidRDefault="00AA1C38" w:rsidP="00581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D6507D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</w:rPr>
              <w:lastRenderedPageBreak/>
              <w:t>4 мин.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424C4">
              <w:rPr>
                <w:rFonts w:ascii="Times New Roman" w:hAnsi="Times New Roman" w:cs="Times New Roman"/>
                <w:b/>
              </w:rPr>
              <w:t>Древний Египет. Природа. Объединение государства</w:t>
            </w:r>
          </w:p>
          <w:p w:rsidR="00AA1C38" w:rsidRPr="00D424C4" w:rsidRDefault="00AA1C38" w:rsidP="00CE18B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424C4">
              <w:rPr>
                <w:rFonts w:ascii="Times New Roman" w:hAnsi="Times New Roman" w:cs="Times New Roman"/>
                <w:u w:val="single"/>
              </w:rPr>
              <w:lastRenderedPageBreak/>
              <w:t>Повторительно - обобщающая беседа учителя с обучающимися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Читают историческую карту, описывают местоположение </w:t>
            </w: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Древнего Египта; называют дату объединения государства; называют природные особенности Египта, благоприятные для земледелия; используют термины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28" w:rsidRPr="00D424C4" w:rsidRDefault="00AA1C38" w:rsidP="00CE18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E0F8B" w:rsidRPr="00D424C4">
              <w:rPr>
                <w:rFonts w:ascii="Times New Roman" w:hAnsi="Times New Roman" w:cs="Times New Roman"/>
              </w:rPr>
              <w:t xml:space="preserve">Какое государство описывает в </w:t>
            </w:r>
            <w:proofErr w:type="gramStart"/>
            <w:r w:rsidR="001E0F8B" w:rsidRPr="00D424C4">
              <w:rPr>
                <w:rFonts w:ascii="Times New Roman" w:hAnsi="Times New Roman" w:cs="Times New Roman"/>
              </w:rPr>
              <w:t>своих  воспоминаниях</w:t>
            </w:r>
            <w:proofErr w:type="gramEnd"/>
            <w:r w:rsidR="001E0F8B" w:rsidRPr="00D42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0F8B" w:rsidRPr="00D424C4">
              <w:rPr>
                <w:rFonts w:ascii="Times New Roman" w:hAnsi="Times New Roman" w:cs="Times New Roman"/>
              </w:rPr>
              <w:t>Диодор</w:t>
            </w:r>
            <w:proofErr w:type="spellEnd"/>
            <w:r w:rsidR="001E0F8B" w:rsidRPr="00D424C4">
              <w:rPr>
                <w:rFonts w:ascii="Times New Roman" w:hAnsi="Times New Roman" w:cs="Times New Roman"/>
              </w:rPr>
              <w:t xml:space="preserve"> Сицилийский?( Египет)</w:t>
            </w:r>
          </w:p>
          <w:p w:rsidR="00AA1C38" w:rsidRPr="00D424C4" w:rsidRDefault="004B1428" w:rsidP="00CE18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</w:rPr>
              <w:lastRenderedPageBreak/>
              <w:t>-</w:t>
            </w:r>
            <w:r w:rsidR="00AA1C38" w:rsidRPr="00D424C4">
              <w:rPr>
                <w:rFonts w:ascii="Times New Roman" w:hAnsi="Times New Roman" w:cs="Times New Roman"/>
              </w:rPr>
              <w:t>Покажите ее на карте и словесно опишите местоположение.</w:t>
            </w:r>
          </w:p>
          <w:p w:rsidR="004B1428" w:rsidRPr="00D424C4" w:rsidRDefault="004B1428" w:rsidP="00CE18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</w:rPr>
              <w:t>(Древний Египет расположен в Северо-Восточной Африке)</w:t>
            </w:r>
          </w:p>
          <w:p w:rsidR="00AA1C38" w:rsidRPr="00D424C4" w:rsidRDefault="00AA1C38" w:rsidP="00CE18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</w:rPr>
              <w:t>– Благодаря каким природным особенностям жители Египта могли получать высокие урожаи?</w:t>
            </w:r>
          </w:p>
          <w:p w:rsidR="004B1428" w:rsidRPr="00D424C4" w:rsidRDefault="004B1428" w:rsidP="00CE18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</w:rPr>
              <w:t>(Разливам Нила)</w:t>
            </w:r>
          </w:p>
          <w:p w:rsidR="004B1428" w:rsidRPr="00D424C4" w:rsidRDefault="00AA1C38" w:rsidP="00D1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– Какие два египетских царства были объединены в единое </w:t>
            </w:r>
            <w:proofErr w:type="gramStart"/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государство?</w:t>
            </w:r>
            <w:r w:rsidR="004B1428" w:rsidRPr="00D424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B1428" w:rsidRPr="00D424C4">
              <w:rPr>
                <w:rFonts w:ascii="Times New Roman" w:hAnsi="Times New Roman" w:cs="Times New Roman"/>
                <w:sz w:val="24"/>
                <w:szCs w:val="24"/>
              </w:rPr>
              <w:t>Северные Египет и Южный Египет)</w:t>
            </w:r>
          </w:p>
          <w:p w:rsidR="00AA1C38" w:rsidRPr="00D424C4" w:rsidRDefault="004B1428" w:rsidP="00D15BF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1C38" w:rsidRPr="00D424C4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="00FD2523" w:rsidRPr="00D424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 (около 3000 лет до н.э)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4330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 w:rsidRPr="00D424C4">
              <w:rPr>
                <w:rFonts w:ascii="Times New Roman" w:hAnsi="Times New Roman" w:cs="Times New Roman"/>
              </w:rPr>
              <w:t>оценивают результат работы</w:t>
            </w:r>
            <w:r w:rsidRPr="00D424C4">
              <w:rPr>
                <w:rFonts w:ascii="Times New Roman" w:hAnsi="Times New Roman" w:cs="Times New Roman"/>
                <w:i/>
                <w:iCs/>
              </w:rPr>
              <w:t>,</w:t>
            </w:r>
            <w:r w:rsidRPr="00D424C4">
              <w:rPr>
                <w:rFonts w:ascii="Times New Roman" w:hAnsi="Times New Roman" w:cs="Times New Roman"/>
              </w:rPr>
              <w:t xml:space="preserve"> определяют, что уже усвоено и </w:t>
            </w:r>
            <w:r w:rsidRPr="00D424C4">
              <w:rPr>
                <w:rFonts w:ascii="Times New Roman" w:hAnsi="Times New Roman" w:cs="Times New Roman"/>
              </w:rPr>
              <w:lastRenderedPageBreak/>
              <w:t>что еще подлежит усвоению, осознают качество и уровень усвоения.</w:t>
            </w:r>
          </w:p>
          <w:p w:rsidR="00AA1C38" w:rsidRPr="00D424C4" w:rsidRDefault="004B1428" w:rsidP="001B15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</w:t>
            </w:r>
            <w:r w:rsidR="00AA1C38" w:rsidRPr="00D424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е:</w:t>
            </w:r>
            <w:r w:rsidR="00AA1C38"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 умеют осознанно и произвольно строить речевое высказывание в устной и письменной форме</w:t>
            </w:r>
          </w:p>
        </w:tc>
      </w:tr>
      <w:tr w:rsidR="00AA1C38" w:rsidRPr="00D424C4" w:rsidTr="008B7A7D">
        <w:trPr>
          <w:trHeight w:val="3398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D6507D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424C4">
              <w:rPr>
                <w:rFonts w:ascii="Times New Roman" w:hAnsi="Times New Roman" w:cs="Times New Roman"/>
                <w:b/>
              </w:rPr>
              <w:t>Термины</w:t>
            </w:r>
          </w:p>
          <w:p w:rsidR="00AA1C38" w:rsidRPr="00D424C4" w:rsidRDefault="00AA1C38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D424C4">
              <w:rPr>
                <w:rFonts w:ascii="Times New Roman" w:hAnsi="Times New Roman" w:cs="Times New Roman"/>
                <w:iCs/>
              </w:rPr>
              <w:t>Предлагает в парах выполнить взаимопроверку терминов: дельта, речные пороги, речной ил, оазис в пусты</w:t>
            </w:r>
            <w:r w:rsidR="00F60008">
              <w:rPr>
                <w:rFonts w:ascii="Times New Roman" w:hAnsi="Times New Roman" w:cs="Times New Roman"/>
                <w:iCs/>
              </w:rPr>
              <w:t>не, рельеф, фараон,</w:t>
            </w:r>
            <w:r w:rsidRPr="00D424C4">
              <w:rPr>
                <w:rFonts w:ascii="Times New Roman" w:hAnsi="Times New Roman" w:cs="Times New Roman"/>
                <w:iCs/>
              </w:rPr>
              <w:t xml:space="preserve"> столица</w:t>
            </w:r>
          </w:p>
          <w:p w:rsidR="00833BD5" w:rsidRPr="00D424C4" w:rsidRDefault="00833BD5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  <w:p w:rsidR="00833BD5" w:rsidRPr="00D424C4" w:rsidRDefault="00833BD5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Объясняют значения терминов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Default="00D424C4" w:rsidP="00D424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Дельта- это место, где река делится на рукава образуя треугольник.</w:t>
            </w:r>
          </w:p>
          <w:p w:rsidR="00D424C4" w:rsidRDefault="00D424C4" w:rsidP="00D424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Пороги- каменистые преграды на дне реки, мешающие судоходству</w:t>
            </w:r>
          </w:p>
          <w:p w:rsidR="00D424C4" w:rsidRDefault="00D424C4" w:rsidP="00D424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Ил-</w:t>
            </w:r>
            <w:r w:rsidR="00B63D07">
              <w:rPr>
                <w:rFonts w:ascii="Times New Roman" w:hAnsi="Times New Roman" w:cs="Times New Roman"/>
                <w:iCs/>
                <w:sz w:val="24"/>
                <w:szCs w:val="24"/>
              </w:rPr>
              <w:t>частицы полусгнивших растений и красноватых горных пород</w:t>
            </w:r>
          </w:p>
          <w:p w:rsidR="00D424C4" w:rsidRDefault="00D424C4" w:rsidP="00D424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Оазисы-островки зелени.</w:t>
            </w:r>
          </w:p>
          <w:p w:rsidR="00B63D07" w:rsidRDefault="00B63D07" w:rsidP="00D424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Рельеф –совокупность неровностей твердой земной или иных твердых тел, различающихся по размерам, происхождению и возрасту</w:t>
            </w:r>
          </w:p>
          <w:p w:rsidR="00B63D07" w:rsidRDefault="00B63D07" w:rsidP="00D424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Фараон-повелитель всего Египта</w:t>
            </w:r>
          </w:p>
          <w:p w:rsidR="00F60008" w:rsidRPr="00D424C4" w:rsidRDefault="00B63D07" w:rsidP="00D424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Столица-</w:t>
            </w:r>
            <w:r w:rsidR="00F600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главный город государства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5818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Коммуникативные:</w:t>
            </w: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участие в работе парами; контролируют действия партнера</w:t>
            </w:r>
          </w:p>
        </w:tc>
      </w:tr>
      <w:tr w:rsidR="00833BD5" w:rsidRPr="00D424C4" w:rsidTr="008B7A7D">
        <w:trPr>
          <w:trHeight w:val="3398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5" w:rsidRPr="00D424C4" w:rsidRDefault="00833BD5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5" w:rsidRPr="00D424C4" w:rsidRDefault="00D6507D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</w:rPr>
              <w:t>3 мин.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5" w:rsidRPr="00D424C4" w:rsidRDefault="00833BD5" w:rsidP="00833B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</w:rPr>
              <w:t>- А теперь попробуйте чётко, одним словом обосновать ответ на вопрос «</w:t>
            </w:r>
            <w:proofErr w:type="gramStart"/>
            <w:r w:rsidRPr="00D424C4">
              <w:rPr>
                <w:rFonts w:ascii="Times New Roman" w:hAnsi="Times New Roman" w:cs="Times New Roman"/>
              </w:rPr>
              <w:t>Формированию  чего</w:t>
            </w:r>
            <w:proofErr w:type="gramEnd"/>
            <w:r w:rsidRPr="00D424C4">
              <w:rPr>
                <w:rFonts w:ascii="Times New Roman" w:hAnsi="Times New Roman" w:cs="Times New Roman"/>
              </w:rPr>
              <w:t xml:space="preserve"> было положено начало в результате возникновения на берегах Нила египетского государства?»</w:t>
            </w:r>
          </w:p>
          <w:p w:rsidR="00833BD5" w:rsidRPr="00D424C4" w:rsidRDefault="00833BD5" w:rsidP="00833B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24C4">
              <w:rPr>
                <w:rFonts w:ascii="Times New Roman" w:hAnsi="Times New Roman" w:cs="Times New Roman"/>
              </w:rPr>
              <w:t>Слова-подсказки: объединение людей, ведение хозяйства, особенности управления, культура.</w:t>
            </w:r>
          </w:p>
          <w:p w:rsidR="008B7A7D" w:rsidRPr="00D424C4" w:rsidRDefault="008B7A7D" w:rsidP="00833B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B7A7D" w:rsidRDefault="008B7A7D" w:rsidP="00833B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424C4" w:rsidRDefault="00D424C4" w:rsidP="00833B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424C4" w:rsidRDefault="00D424C4" w:rsidP="00833B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60008" w:rsidRDefault="00F60008" w:rsidP="00833B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60008" w:rsidRDefault="00F60008" w:rsidP="00833B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60008" w:rsidRPr="00D424C4" w:rsidRDefault="00F60008" w:rsidP="00833B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B7A7D" w:rsidRPr="00D424C4" w:rsidRDefault="008B7A7D" w:rsidP="00833B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B7A7D" w:rsidRPr="00D424C4" w:rsidRDefault="008B7A7D" w:rsidP="00833B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424C4"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5" w:rsidRPr="00D424C4" w:rsidRDefault="00833BD5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 основе изученного материала обобщить выводы и вывести понятие «</w:t>
            </w:r>
            <w:proofErr w:type="gramStart"/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Цивилизация»</w:t>
            </w:r>
            <w:r w:rsidR="00D6507D"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End"/>
            <w:r w:rsidR="00D6507D"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запись в тетрадь)</w:t>
            </w:r>
          </w:p>
          <w:p w:rsidR="008B7A7D" w:rsidRPr="00D424C4" w:rsidRDefault="008B7A7D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7A7D" w:rsidRPr="00D424C4" w:rsidRDefault="008B7A7D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7A7D" w:rsidRPr="00D424C4" w:rsidRDefault="008B7A7D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7A7D" w:rsidRDefault="008B7A7D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24C4" w:rsidRDefault="00D424C4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60008" w:rsidRDefault="00F60008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60008" w:rsidRPr="00D424C4" w:rsidRDefault="00F60008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7A7D" w:rsidRPr="00D424C4" w:rsidRDefault="008B7A7D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Ребята по кругу высказываются одним предложением, выбирая начало фразы из рефлексивного экрана на доске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5" w:rsidRPr="00D424C4" w:rsidRDefault="00833BD5" w:rsidP="00D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Цивилизация- это объединение людей, связанных общей культурой, языком, традицией управления.</w:t>
            </w:r>
            <w:r w:rsidR="00D6507D" w:rsidRPr="00D4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A7D" w:rsidRPr="00D424C4" w:rsidRDefault="008B7A7D" w:rsidP="00D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7D" w:rsidRPr="00D424C4" w:rsidRDefault="008B7A7D" w:rsidP="00D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7D" w:rsidRPr="00D424C4" w:rsidRDefault="008B7A7D" w:rsidP="00D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C4" w:rsidRDefault="00D424C4" w:rsidP="00D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008" w:rsidRDefault="00F60008" w:rsidP="00D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008" w:rsidRPr="00D424C4" w:rsidRDefault="00F60008" w:rsidP="00D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7D" w:rsidRPr="00D424C4" w:rsidRDefault="008B7A7D" w:rsidP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7D" w:rsidRPr="00D424C4" w:rsidRDefault="008B7A7D" w:rsidP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сегодня я узнал…</w:t>
            </w:r>
          </w:p>
          <w:p w:rsidR="008B7A7D" w:rsidRPr="00D424C4" w:rsidRDefault="008B7A7D" w:rsidP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было интересно…</w:t>
            </w:r>
          </w:p>
          <w:p w:rsidR="008B7A7D" w:rsidRPr="00D424C4" w:rsidRDefault="008B7A7D" w:rsidP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8B7A7D" w:rsidRPr="00D424C4" w:rsidRDefault="008B7A7D" w:rsidP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я выполнял задания…</w:t>
            </w:r>
          </w:p>
          <w:p w:rsidR="008B7A7D" w:rsidRPr="00D424C4" w:rsidRDefault="008B7A7D" w:rsidP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я понял, что…</w:t>
            </w:r>
          </w:p>
          <w:p w:rsidR="008B7A7D" w:rsidRPr="00D424C4" w:rsidRDefault="008B7A7D" w:rsidP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теперь я могу…</w:t>
            </w:r>
          </w:p>
          <w:p w:rsidR="008B7A7D" w:rsidRPr="00D424C4" w:rsidRDefault="008B7A7D" w:rsidP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я почувствовал, что…</w:t>
            </w:r>
          </w:p>
          <w:p w:rsidR="008B7A7D" w:rsidRPr="00D424C4" w:rsidRDefault="008B7A7D" w:rsidP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я приобрел…</w:t>
            </w:r>
          </w:p>
          <w:p w:rsidR="008B7A7D" w:rsidRPr="00D424C4" w:rsidRDefault="008B7A7D" w:rsidP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8B7A7D" w:rsidRPr="00D424C4" w:rsidRDefault="008B7A7D" w:rsidP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у меня получилось …</w:t>
            </w:r>
          </w:p>
          <w:p w:rsidR="008B7A7D" w:rsidRPr="00D424C4" w:rsidRDefault="008B7A7D" w:rsidP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я смог…</w:t>
            </w:r>
          </w:p>
          <w:p w:rsidR="008B7A7D" w:rsidRPr="00D424C4" w:rsidRDefault="008B7A7D" w:rsidP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я попробую…</w:t>
            </w:r>
          </w:p>
          <w:p w:rsidR="008B7A7D" w:rsidRPr="00D424C4" w:rsidRDefault="008B7A7D" w:rsidP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меня удивило…</w:t>
            </w:r>
          </w:p>
          <w:p w:rsidR="008B7A7D" w:rsidRPr="00D424C4" w:rsidRDefault="008B7A7D" w:rsidP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урок дал мне для жизни…</w:t>
            </w:r>
          </w:p>
          <w:p w:rsidR="008B7A7D" w:rsidRPr="00D424C4" w:rsidRDefault="008B7A7D" w:rsidP="008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мне захотелось…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D5" w:rsidRPr="00D424C4" w:rsidRDefault="00D6507D" w:rsidP="005818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Личностные:</w:t>
            </w:r>
          </w:p>
          <w:p w:rsidR="00D6507D" w:rsidRDefault="00D6507D" w:rsidP="00D65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толерантности как нормы осознанного и доброжелательного отношения к другим людям, их мнению, мировоззрению, культуре, языку, </w:t>
            </w:r>
            <w:r w:rsidRPr="00D42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вере, гражданской позиции.</w:t>
            </w:r>
          </w:p>
          <w:p w:rsidR="00012653" w:rsidRDefault="00012653" w:rsidP="00D65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653" w:rsidRDefault="00012653" w:rsidP="00D65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653" w:rsidRDefault="00012653" w:rsidP="00D65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2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слушают</w:t>
            </w:r>
            <w:proofErr w:type="gramEnd"/>
            <w:r w:rsidRPr="0001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не перебивая товарища</w:t>
            </w:r>
          </w:p>
          <w:p w:rsidR="00012653" w:rsidRPr="00D424C4" w:rsidRDefault="00012653" w:rsidP="00D6507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1C38" w:rsidRPr="00D424C4" w:rsidTr="008B7A7D">
        <w:trPr>
          <w:trHeight w:val="185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A72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424C4">
              <w:rPr>
                <w:rFonts w:ascii="Times New Roman" w:hAnsi="Times New Roman" w:cs="Times New Roman"/>
                <w:b/>
                <w:bCs/>
              </w:rPr>
              <w:lastRenderedPageBreak/>
              <w:t>V. Информация о домашнем задании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D6507D" w:rsidP="00176E1D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D424C4">
              <w:rPr>
                <w:rFonts w:ascii="Times New Roman" w:hAnsi="Times New Roman" w:cs="Times New Roman"/>
                <w:iCs/>
              </w:rPr>
              <w:t>2 мин.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176E1D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D424C4">
              <w:rPr>
                <w:rFonts w:ascii="Times New Roman" w:hAnsi="Times New Roman" w:cs="Times New Roman"/>
                <w:iCs/>
              </w:rPr>
              <w:t>Комментирует задание.</w:t>
            </w:r>
          </w:p>
          <w:p w:rsidR="00AA1C38" w:rsidRPr="00D424C4" w:rsidRDefault="00AA1C38" w:rsidP="00176E1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424C4">
              <w:rPr>
                <w:rFonts w:ascii="Times New Roman" w:hAnsi="Times New Roman" w:cs="Times New Roman"/>
              </w:rPr>
              <w:t>§ 6. Задания 22, 23 в рабочей тетради, контурная карта (№ 25)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6A50B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Воспринимают задание, уточняют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5818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8" w:rsidRPr="00D424C4" w:rsidRDefault="00AA1C38" w:rsidP="005818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24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D424C4">
              <w:rPr>
                <w:rFonts w:ascii="Times New Roman" w:hAnsi="Times New Roman" w:cs="Times New Roman"/>
                <w:sz w:val="24"/>
                <w:szCs w:val="24"/>
              </w:rPr>
              <w:t>принимают цель, содержание и способы выполнения домашнего задания</w:t>
            </w:r>
          </w:p>
        </w:tc>
      </w:tr>
    </w:tbl>
    <w:p w:rsidR="00C43DC4" w:rsidRDefault="00C43DC4" w:rsidP="00176E1D">
      <w:pPr>
        <w:pStyle w:val="ParagraphStyle"/>
        <w:spacing w:before="192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  <w:sz w:val="28"/>
          <w:szCs w:val="28"/>
        </w:rPr>
      </w:pPr>
    </w:p>
    <w:p w:rsidR="006A50B8" w:rsidRDefault="006A50B8" w:rsidP="00176E1D">
      <w:pPr>
        <w:pStyle w:val="ParagraphStyle"/>
        <w:spacing w:before="192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  <w:sz w:val="28"/>
          <w:szCs w:val="28"/>
        </w:rPr>
      </w:pPr>
    </w:p>
    <w:p w:rsidR="006A50B8" w:rsidRDefault="006A50B8" w:rsidP="00176E1D">
      <w:pPr>
        <w:pStyle w:val="ParagraphStyle"/>
        <w:spacing w:before="192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  <w:sz w:val="28"/>
          <w:szCs w:val="28"/>
        </w:rPr>
      </w:pPr>
    </w:p>
    <w:p w:rsidR="008B7A7D" w:rsidRDefault="008B7A7D" w:rsidP="00176E1D">
      <w:pPr>
        <w:pStyle w:val="ParagraphStyle"/>
        <w:spacing w:before="192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  <w:sz w:val="28"/>
          <w:szCs w:val="28"/>
        </w:rPr>
      </w:pPr>
    </w:p>
    <w:p w:rsidR="00706F53" w:rsidRDefault="00706F53" w:rsidP="00176E1D">
      <w:pPr>
        <w:pStyle w:val="ParagraphStyle"/>
        <w:spacing w:before="192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  <w:sz w:val="28"/>
          <w:szCs w:val="28"/>
        </w:rPr>
      </w:pPr>
    </w:p>
    <w:p w:rsidR="0095577D" w:rsidRDefault="0095577D" w:rsidP="00176E1D">
      <w:pPr>
        <w:pStyle w:val="ParagraphStyle"/>
        <w:spacing w:before="192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</w:rPr>
      </w:pPr>
    </w:p>
    <w:p w:rsidR="0095577D" w:rsidRDefault="0095577D" w:rsidP="00176E1D">
      <w:pPr>
        <w:pStyle w:val="ParagraphStyle"/>
        <w:spacing w:before="192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</w:rPr>
      </w:pPr>
    </w:p>
    <w:p w:rsidR="0095577D" w:rsidRDefault="0095577D" w:rsidP="00176E1D">
      <w:pPr>
        <w:pStyle w:val="ParagraphStyle"/>
        <w:spacing w:before="192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</w:rPr>
      </w:pPr>
    </w:p>
    <w:p w:rsidR="0095577D" w:rsidRDefault="0095577D" w:rsidP="00176E1D">
      <w:pPr>
        <w:pStyle w:val="ParagraphStyle"/>
        <w:spacing w:before="192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</w:rPr>
      </w:pPr>
    </w:p>
    <w:p w:rsidR="0095577D" w:rsidRDefault="0095577D" w:rsidP="00176E1D">
      <w:pPr>
        <w:pStyle w:val="ParagraphStyle"/>
        <w:spacing w:before="192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</w:rPr>
      </w:pPr>
    </w:p>
    <w:p w:rsidR="0095577D" w:rsidRDefault="0095577D" w:rsidP="00176E1D">
      <w:pPr>
        <w:pStyle w:val="ParagraphStyle"/>
        <w:spacing w:before="192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</w:rPr>
      </w:pPr>
    </w:p>
    <w:p w:rsidR="0095577D" w:rsidRDefault="0095577D" w:rsidP="00176E1D">
      <w:pPr>
        <w:pStyle w:val="ParagraphStyle"/>
        <w:spacing w:before="192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</w:rPr>
      </w:pPr>
    </w:p>
    <w:p w:rsidR="0095577D" w:rsidRDefault="0095577D" w:rsidP="00176E1D">
      <w:pPr>
        <w:pStyle w:val="ParagraphStyle"/>
        <w:spacing w:before="192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</w:rPr>
      </w:pPr>
    </w:p>
    <w:p w:rsidR="0095577D" w:rsidRDefault="0095577D" w:rsidP="00176E1D">
      <w:pPr>
        <w:pStyle w:val="ParagraphStyle"/>
        <w:spacing w:before="192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</w:rPr>
      </w:pPr>
    </w:p>
    <w:p w:rsidR="00176E1D" w:rsidRPr="006A50B8" w:rsidRDefault="00176E1D" w:rsidP="00176E1D">
      <w:pPr>
        <w:pStyle w:val="ParagraphStyle"/>
        <w:spacing w:before="192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</w:rPr>
      </w:pPr>
      <w:r w:rsidRPr="006A50B8">
        <w:rPr>
          <w:rFonts w:ascii="Times New Roman" w:hAnsi="Times New Roman" w:cs="Times New Roman"/>
          <w:b/>
          <w:bCs/>
          <w:color w:val="000000"/>
          <w:spacing w:val="36"/>
        </w:rPr>
        <w:lastRenderedPageBreak/>
        <w:t>Ресурсный материал к уроку</w:t>
      </w:r>
    </w:p>
    <w:p w:rsidR="00176E1D" w:rsidRPr="006A50B8" w:rsidRDefault="00176E1D" w:rsidP="00176E1D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  <w:r w:rsidRPr="006A50B8">
        <w:rPr>
          <w:rFonts w:ascii="Times New Roman" w:hAnsi="Times New Roman" w:cs="Times New Roman"/>
          <w:i/>
          <w:iCs/>
        </w:rPr>
        <w:t>Приложение</w:t>
      </w:r>
      <w:r w:rsidR="00117A9E" w:rsidRPr="006A50B8">
        <w:rPr>
          <w:rFonts w:ascii="Times New Roman" w:hAnsi="Times New Roman" w:cs="Times New Roman"/>
          <w:i/>
          <w:iCs/>
        </w:rPr>
        <w:t xml:space="preserve"> 1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50B8">
        <w:rPr>
          <w:rFonts w:ascii="Times New Roman" w:hAnsi="Times New Roman" w:cs="Times New Roman"/>
          <w:b/>
          <w:sz w:val="24"/>
          <w:szCs w:val="24"/>
        </w:rPr>
        <w:t>для первой группы: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1. Назовите коллектив родственников, имеющих общее жилище, костер, запасы пищи, орудие труда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2.</w:t>
      </w:r>
      <w:r w:rsidRPr="006A50B8">
        <w:rPr>
          <w:rFonts w:ascii="Times New Roman" w:eastAsia="+mj-ea" w:hAnsi="Times New Roman" w:cs="Times New Roman"/>
          <w:bCs/>
          <w:i/>
          <w:iCs/>
          <w:color w:val="000000"/>
          <w:kern w:val="24"/>
          <w:sz w:val="24"/>
          <w:szCs w:val="24"/>
        </w:rPr>
        <w:t xml:space="preserve"> </w:t>
      </w:r>
      <w:r w:rsidRPr="006A50B8">
        <w:rPr>
          <w:rFonts w:ascii="Times New Roman" w:hAnsi="Times New Roman" w:cs="Times New Roman"/>
          <w:bCs/>
          <w:i/>
          <w:iCs/>
          <w:sz w:val="24"/>
          <w:szCs w:val="24"/>
        </w:rPr>
        <w:t>«ТРЕТИЙ ЛИШНИЙ»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СТАРЕЙШИНА – ВОЖДЬ - РУБИЛО</w:t>
      </w:r>
    </w:p>
    <w:p w:rsidR="00117A9E" w:rsidRPr="006A50B8" w:rsidRDefault="00117A9E" w:rsidP="00117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СТАДО – ПИСЬМЕННОСТЬ – РОД</w:t>
      </w:r>
    </w:p>
    <w:p w:rsidR="00117A9E" w:rsidRPr="006A50B8" w:rsidRDefault="00117A9E" w:rsidP="00117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МОТЫГА – ИДОЛ – МОЛИТВА</w:t>
      </w:r>
    </w:p>
    <w:p w:rsidR="00117A9E" w:rsidRPr="006A50B8" w:rsidRDefault="00117A9E" w:rsidP="00117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СОБИРАТЕЛЬСТВО – ОХОТА –МОЛИТВА</w:t>
      </w:r>
    </w:p>
    <w:p w:rsidR="00117A9E" w:rsidRPr="006A50B8" w:rsidRDefault="00117A9E" w:rsidP="00117A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СОБАКА – КОШКА – КОЗА</w:t>
      </w:r>
    </w:p>
    <w:p w:rsidR="00117A9E" w:rsidRPr="006A50B8" w:rsidRDefault="00117A9E" w:rsidP="00117A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7A9E" w:rsidRPr="006A50B8" w:rsidRDefault="00117A9E" w:rsidP="00117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3.</w:t>
      </w:r>
      <w:r w:rsidRPr="006A50B8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6A50B8">
        <w:rPr>
          <w:rFonts w:ascii="Times New Roman" w:hAnsi="Times New Roman" w:cs="Times New Roman"/>
          <w:bCs/>
          <w:sz w:val="24"/>
          <w:szCs w:val="24"/>
        </w:rPr>
        <w:t>Какие занятие первобытных людей привело к возникновению земледелия?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а) охота;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б) скотоводство;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в) собирательство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50B8">
        <w:rPr>
          <w:rFonts w:ascii="Times New Roman" w:hAnsi="Times New Roman" w:cs="Times New Roman"/>
          <w:b/>
          <w:sz w:val="24"/>
          <w:szCs w:val="24"/>
        </w:rPr>
        <w:t>для второй группы: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1. Кто управлял родовой общиной в первобытном обществе?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а) цари;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 xml:space="preserve">б) жрецы; 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в) старейшины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0B8">
        <w:rPr>
          <w:rFonts w:ascii="Times New Roman" w:hAnsi="Times New Roman" w:cs="Times New Roman"/>
          <w:sz w:val="24"/>
          <w:szCs w:val="24"/>
        </w:rPr>
        <w:t xml:space="preserve">2. </w:t>
      </w:r>
      <w:r w:rsidRPr="006A50B8">
        <w:rPr>
          <w:rFonts w:ascii="Times New Roman" w:hAnsi="Times New Roman" w:cs="Times New Roman"/>
          <w:bCs/>
          <w:sz w:val="24"/>
          <w:szCs w:val="24"/>
        </w:rPr>
        <w:t>Первое домашнее животное, прирученное человеком?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а) корова;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 xml:space="preserve">б) лошадь; 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в) собака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0B8">
        <w:rPr>
          <w:rFonts w:ascii="Times New Roman" w:hAnsi="Times New Roman" w:cs="Times New Roman"/>
          <w:sz w:val="24"/>
          <w:szCs w:val="24"/>
        </w:rPr>
        <w:t>3.</w:t>
      </w:r>
      <w:r w:rsidRPr="006A50B8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6A50B8">
        <w:rPr>
          <w:rFonts w:ascii="Times New Roman" w:hAnsi="Times New Roman" w:cs="Times New Roman"/>
          <w:bCs/>
          <w:sz w:val="24"/>
          <w:szCs w:val="24"/>
        </w:rPr>
        <w:t>Вера в сверхъестественное и поклонение им –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50B8">
        <w:rPr>
          <w:rFonts w:ascii="Times New Roman" w:hAnsi="Times New Roman" w:cs="Times New Roman"/>
          <w:b/>
          <w:bCs/>
          <w:sz w:val="24"/>
          <w:szCs w:val="24"/>
        </w:rPr>
        <w:t>для третьей группы: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 xml:space="preserve">1. Наука, изучающая прошлое и настоящее человечества - 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2.</w:t>
      </w:r>
      <w:r w:rsidRPr="006A50B8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6A50B8">
        <w:rPr>
          <w:rFonts w:ascii="Times New Roman" w:hAnsi="Times New Roman" w:cs="Times New Roman"/>
          <w:bCs/>
          <w:sz w:val="24"/>
          <w:szCs w:val="24"/>
        </w:rPr>
        <w:t>Какие находки нужно найти археологу, чтобы с уверенностью сказать, что здесь жили древнейшие люди?</w:t>
      </w: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0B8">
        <w:rPr>
          <w:rFonts w:ascii="Times New Roman" w:hAnsi="Times New Roman" w:cs="Times New Roman"/>
          <w:bCs/>
          <w:sz w:val="24"/>
          <w:szCs w:val="24"/>
        </w:rPr>
        <w:t>3.</w:t>
      </w:r>
      <w:r w:rsidRPr="006A50B8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6A50B8">
        <w:rPr>
          <w:rFonts w:ascii="Times New Roman" w:hAnsi="Times New Roman" w:cs="Times New Roman"/>
          <w:bCs/>
          <w:sz w:val="24"/>
          <w:szCs w:val="24"/>
        </w:rPr>
        <w:t>Наука, изучающая историю по вещественным остаткам древних людей –</w:t>
      </w:r>
    </w:p>
    <w:p w:rsidR="00833BD5" w:rsidRPr="006A50B8" w:rsidRDefault="00833BD5" w:rsidP="00117A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33BD5" w:rsidRPr="006A50B8" w:rsidRDefault="00833BD5" w:rsidP="00117A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33BD5" w:rsidRPr="006A50B8" w:rsidRDefault="00833BD5" w:rsidP="00117A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33BD5" w:rsidRPr="006A50B8" w:rsidRDefault="00833BD5" w:rsidP="00117A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33BD5" w:rsidRPr="006A50B8" w:rsidRDefault="00833BD5" w:rsidP="00117A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33BD5" w:rsidRPr="006A50B8" w:rsidRDefault="00833BD5" w:rsidP="00117A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33BD5" w:rsidRPr="006A50B8" w:rsidRDefault="00833BD5" w:rsidP="00117A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33BD5" w:rsidRPr="006A50B8" w:rsidRDefault="00833BD5" w:rsidP="00117A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17A9E" w:rsidRPr="006A50B8" w:rsidRDefault="00117A9E" w:rsidP="00117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A9E" w:rsidRPr="006A50B8" w:rsidRDefault="00117A9E" w:rsidP="00117A9E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  <w:r w:rsidRPr="006A50B8">
        <w:rPr>
          <w:rFonts w:ascii="Times New Roman" w:hAnsi="Times New Roman" w:cs="Times New Roman"/>
          <w:i/>
          <w:iCs/>
        </w:rPr>
        <w:t>Приложение 2</w:t>
      </w:r>
    </w:p>
    <w:p w:rsidR="00117A9E" w:rsidRPr="006A50B8" w:rsidRDefault="00117A9E" w:rsidP="00176E1D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</w:p>
    <w:p w:rsidR="00176E1D" w:rsidRPr="006A50B8" w:rsidRDefault="00176E1D" w:rsidP="00176E1D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</w:rPr>
      </w:pPr>
      <w:r w:rsidRPr="006A50B8">
        <w:rPr>
          <w:rFonts w:ascii="Times New Roman" w:hAnsi="Times New Roman" w:cs="Times New Roman"/>
          <w:i/>
          <w:iCs/>
        </w:rPr>
        <w:t>Государство</w:t>
      </w:r>
      <w:r w:rsidRPr="006A50B8">
        <w:rPr>
          <w:rFonts w:ascii="Times New Roman" w:hAnsi="Times New Roman" w:cs="Times New Roman"/>
        </w:rPr>
        <w:t xml:space="preserve"> – это власть, которая нуждается в применении силы (войско, стражники и т. п.).</w:t>
      </w:r>
    </w:p>
    <w:p w:rsidR="00176E1D" w:rsidRPr="006A50B8" w:rsidRDefault="00176E1D" w:rsidP="00176E1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A50B8">
        <w:rPr>
          <w:rFonts w:ascii="Times New Roman" w:hAnsi="Times New Roman" w:cs="Times New Roman"/>
          <w:i/>
          <w:iCs/>
        </w:rPr>
        <w:t>Государство</w:t>
      </w:r>
      <w:r w:rsidRPr="006A50B8">
        <w:rPr>
          <w:rFonts w:ascii="Times New Roman" w:hAnsi="Times New Roman" w:cs="Times New Roman"/>
        </w:rPr>
        <w:t xml:space="preserve"> – организация власти с войсками, стражниками, чиновниками и т. д.</w:t>
      </w:r>
    </w:p>
    <w:p w:rsidR="00176E1D" w:rsidRPr="006A50B8" w:rsidRDefault="00176E1D" w:rsidP="00176E1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6A50B8">
        <w:rPr>
          <w:rFonts w:ascii="Times New Roman" w:hAnsi="Times New Roman" w:cs="Times New Roman"/>
          <w:i/>
          <w:iCs/>
        </w:rPr>
        <w:t>Государство</w:t>
      </w:r>
      <w:r w:rsidRPr="006A50B8">
        <w:rPr>
          <w:rFonts w:ascii="Times New Roman" w:hAnsi="Times New Roman" w:cs="Times New Roman"/>
        </w:rPr>
        <w:t xml:space="preserve"> – организация власти, осуществляющая управление обществом и обеспечивающая в нем порядок и стабильность.</w:t>
      </w:r>
    </w:p>
    <w:p w:rsidR="00176E1D" w:rsidRPr="006A50B8" w:rsidRDefault="00176E1D" w:rsidP="00176E1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832"/>
        <w:gridCol w:w="2947"/>
        <w:gridCol w:w="2947"/>
        <w:gridCol w:w="2963"/>
        <w:gridCol w:w="2871"/>
      </w:tblGrid>
      <w:tr w:rsidR="00176E1D" w:rsidRPr="006A50B8" w:rsidTr="00581846">
        <w:trPr>
          <w:trHeight w:val="348"/>
          <w:jc w:val="center"/>
        </w:trPr>
        <w:tc>
          <w:tcPr>
            <w:tcW w:w="11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E1D" w:rsidRPr="006A50B8" w:rsidRDefault="00176E1D" w:rsidP="0058184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0B8">
              <w:rPr>
                <w:rFonts w:ascii="Times New Roman" w:hAnsi="Times New Roman" w:cs="Times New Roman"/>
                <w:b/>
                <w:bCs/>
              </w:rPr>
              <w:t>Признаки государства</w:t>
            </w:r>
          </w:p>
        </w:tc>
      </w:tr>
      <w:tr w:rsidR="00176E1D" w:rsidRPr="006A50B8" w:rsidTr="00581846">
        <w:trPr>
          <w:trHeight w:val="336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E1D" w:rsidRPr="006A50B8" w:rsidRDefault="00176E1D" w:rsidP="0058184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0B8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E1D" w:rsidRPr="006A50B8" w:rsidRDefault="00176E1D" w:rsidP="0058184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0B8">
              <w:rPr>
                <w:rFonts w:ascii="Times New Roman" w:hAnsi="Times New Roman" w:cs="Times New Roman"/>
              </w:rPr>
              <w:t>Органы управления</w:t>
            </w:r>
            <w:r w:rsidRPr="006A50B8">
              <w:rPr>
                <w:rFonts w:ascii="Times New Roman" w:hAnsi="Times New Roman" w:cs="Times New Roman"/>
              </w:rPr>
              <w:br/>
              <w:t>(власть)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E1D" w:rsidRPr="006A50B8" w:rsidRDefault="00176E1D" w:rsidP="0058184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0B8">
              <w:rPr>
                <w:rFonts w:ascii="Times New Roman" w:hAnsi="Times New Roman" w:cs="Times New Roman"/>
              </w:rPr>
              <w:t>Законы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E1D" w:rsidRPr="006A50B8" w:rsidRDefault="00176E1D" w:rsidP="0058184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0B8">
              <w:rPr>
                <w:rFonts w:ascii="Times New Roman" w:hAnsi="Times New Roman" w:cs="Times New Roman"/>
              </w:rPr>
              <w:t>Армия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E1D" w:rsidRPr="006A50B8" w:rsidRDefault="00176E1D" w:rsidP="0058184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50B8">
              <w:rPr>
                <w:rFonts w:ascii="Times New Roman" w:hAnsi="Times New Roman" w:cs="Times New Roman"/>
              </w:rPr>
              <w:t>Налоги</w:t>
            </w:r>
          </w:p>
        </w:tc>
      </w:tr>
    </w:tbl>
    <w:p w:rsidR="00176E1D" w:rsidRPr="006A50B8" w:rsidRDefault="00176E1D" w:rsidP="00176E1D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</w:p>
    <w:p w:rsidR="008B7A7D" w:rsidRDefault="008B7A7D" w:rsidP="006A50B8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</w:p>
    <w:p w:rsidR="008B7A7D" w:rsidRDefault="008B7A7D" w:rsidP="006A50B8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</w:p>
    <w:p w:rsidR="008B7A7D" w:rsidRDefault="008B7A7D" w:rsidP="006A50B8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</w:p>
    <w:p w:rsidR="006A50B8" w:rsidRPr="006A50B8" w:rsidRDefault="006A50B8" w:rsidP="006A50B8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  <w:r w:rsidRPr="006A50B8">
        <w:rPr>
          <w:rFonts w:ascii="Times New Roman" w:hAnsi="Times New Roman" w:cs="Times New Roman"/>
          <w:i/>
          <w:iCs/>
        </w:rPr>
        <w:lastRenderedPageBreak/>
        <w:t>Приложение 3</w:t>
      </w:r>
    </w:p>
    <w:p w:rsidR="006A50B8" w:rsidRPr="006A50B8" w:rsidRDefault="006A50B8" w:rsidP="008C32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250" w:rsidRPr="006A50B8" w:rsidRDefault="008C3250" w:rsidP="008C3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0B8">
        <w:rPr>
          <w:rFonts w:ascii="Times New Roman" w:hAnsi="Times New Roman" w:cs="Times New Roman"/>
          <w:b/>
          <w:sz w:val="24"/>
          <w:szCs w:val="24"/>
        </w:rPr>
        <w:t>Дорожная карта для работы в группе № 1 «Географическое положение Египта»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74"/>
        <w:gridCol w:w="6908"/>
        <w:gridCol w:w="2410"/>
      </w:tblGrid>
      <w:tr w:rsidR="008C3250" w:rsidRPr="006A50B8" w:rsidTr="008B7A7D">
        <w:tc>
          <w:tcPr>
            <w:tcW w:w="560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74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b/>
                <w:sz w:val="24"/>
                <w:szCs w:val="24"/>
              </w:rPr>
              <w:t>План действий, способов достижения поставленной задачи.</w:t>
            </w:r>
          </w:p>
        </w:tc>
        <w:tc>
          <w:tcPr>
            <w:tcW w:w="6908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мини-задачи.</w:t>
            </w:r>
          </w:p>
        </w:tc>
        <w:tc>
          <w:tcPr>
            <w:tcW w:w="2410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и затруднения.</w:t>
            </w:r>
          </w:p>
        </w:tc>
      </w:tr>
      <w:tr w:rsidR="008C3250" w:rsidRPr="006A50B8" w:rsidTr="008B7A7D">
        <w:tc>
          <w:tcPr>
            <w:tcW w:w="560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Открой учебник на странице 32-33. Внимательно прочитайте материал на с.32 и пункт 1 на с.33.</w:t>
            </w:r>
          </w:p>
        </w:tc>
        <w:tc>
          <w:tcPr>
            <w:tcW w:w="6908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50" w:rsidRPr="006A50B8" w:rsidTr="008B7A7D">
        <w:tc>
          <w:tcPr>
            <w:tcW w:w="560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4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Найдите и внимательно рассмотрите новые термины, которые в тексте выделены курсивом.</w:t>
            </w:r>
          </w:p>
        </w:tc>
        <w:tc>
          <w:tcPr>
            <w:tcW w:w="6908" w:type="dxa"/>
          </w:tcPr>
          <w:p w:rsidR="008C3250" w:rsidRDefault="0014738F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Папирус-высокий тростник.</w:t>
            </w:r>
          </w:p>
          <w:p w:rsidR="0014738F" w:rsidRDefault="0014738F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Пороги- каменистые преграды на дне реки, мешающие судоходству.</w:t>
            </w:r>
          </w:p>
          <w:p w:rsidR="001E0F8B" w:rsidRDefault="001E0F8B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Дельта- это место, где река </w:t>
            </w:r>
            <w:r w:rsidRPr="001E0F8B">
              <w:rPr>
                <w:rFonts w:ascii="Times New Roman" w:hAnsi="Times New Roman" w:cs="Times New Roman"/>
                <w:sz w:val="24"/>
                <w:szCs w:val="24"/>
              </w:rPr>
              <w:t>делится на рукава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образуя треугольник.</w:t>
            </w:r>
          </w:p>
          <w:p w:rsidR="001E0F8B" w:rsidRPr="006A50B8" w:rsidRDefault="001E0F8B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Оазисы-островки зелени.</w:t>
            </w:r>
          </w:p>
        </w:tc>
        <w:tc>
          <w:tcPr>
            <w:tcW w:w="2410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50" w:rsidRPr="006A50B8" w:rsidTr="008B7A7D">
        <w:tc>
          <w:tcPr>
            <w:tcW w:w="560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4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Внимательно изучите карту Древний Восток  с.31 и найдите на ней те области и географические понятия , о которых идёт речь в тексте учебника.</w:t>
            </w:r>
          </w:p>
        </w:tc>
        <w:tc>
          <w:tcPr>
            <w:tcW w:w="6908" w:type="dxa"/>
          </w:tcPr>
          <w:p w:rsidR="008C3250" w:rsidRPr="006A50B8" w:rsidRDefault="0014738F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Египет находится в Северо- Восточной Африке. По этой земле несет свои воды одна из самых больших рек в мире –Нил. Впадает она в Средиземное море и образует дельту.</w:t>
            </w:r>
            <w:r w:rsidR="001E0F8B">
              <w:rPr>
                <w:rFonts w:ascii="Times New Roman" w:hAnsi="Times New Roman" w:cs="Times New Roman"/>
                <w:sz w:val="24"/>
                <w:szCs w:val="24"/>
              </w:rPr>
              <w:t xml:space="preserve"> Египет-  так называется страна, </w:t>
            </w:r>
            <w:proofErr w:type="gramStart"/>
            <w:r w:rsidR="001E0F8B">
              <w:rPr>
                <w:rFonts w:ascii="Times New Roman" w:hAnsi="Times New Roman" w:cs="Times New Roman"/>
                <w:sz w:val="24"/>
                <w:szCs w:val="24"/>
              </w:rPr>
              <w:t>которая  располагалась</w:t>
            </w:r>
            <w:proofErr w:type="gramEnd"/>
            <w:r w:rsidR="001E0F8B">
              <w:rPr>
                <w:rFonts w:ascii="Times New Roman" w:hAnsi="Times New Roman" w:cs="Times New Roman"/>
                <w:sz w:val="24"/>
                <w:szCs w:val="24"/>
              </w:rPr>
              <w:t xml:space="preserve"> от первого порога до Средиземного моря. </w:t>
            </w:r>
          </w:p>
        </w:tc>
        <w:tc>
          <w:tcPr>
            <w:tcW w:w="2410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50" w:rsidRPr="006A50B8" w:rsidTr="008B7A7D">
        <w:tc>
          <w:tcPr>
            <w:tcW w:w="560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4" w:type="dxa"/>
          </w:tcPr>
          <w:p w:rsidR="008C3250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Внимательно изучи дополнительную информацию и используй при ответе на вопрос, поставленный перед группой.</w:t>
            </w:r>
          </w:p>
          <w:p w:rsidR="008B7A7D" w:rsidRPr="006A50B8" w:rsidRDefault="008B7A7D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50" w:rsidRPr="006A50B8" w:rsidRDefault="008C3250" w:rsidP="002640C2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Государства</w:t>
            </w:r>
            <w:proofErr w:type="gramEnd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t xml:space="preserve">, существовавшие в </w:t>
            </w:r>
            <w:r w:rsidRPr="006A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t xml:space="preserve"> до н.э. – первой половине </w:t>
            </w:r>
            <w:r w:rsidRPr="006A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н.на</w:t>
            </w:r>
            <w:proofErr w:type="spellEnd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Северо- Восточной </w:t>
            </w:r>
            <w:proofErr w:type="spellStart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африки</w:t>
            </w:r>
            <w:proofErr w:type="spellEnd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, Передней и Восточной Азии, в исторической литературе принято называть древневосточными.»</w:t>
            </w:r>
          </w:p>
          <w:p w:rsidR="008C3250" w:rsidRPr="006A50B8" w:rsidRDefault="008C3250" w:rsidP="002640C2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« Египет</w:t>
            </w:r>
            <w:proofErr w:type="gramEnd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4B1428" w:rsidRPr="006A50B8">
              <w:rPr>
                <w:rFonts w:ascii="Times New Roman" w:hAnsi="Times New Roman" w:cs="Times New Roman"/>
                <w:sz w:val="24"/>
                <w:szCs w:val="24"/>
              </w:rPr>
              <w:t xml:space="preserve">стирается в основном ( с севера на юг. </w:t>
            </w: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 xml:space="preserve">С запада он защищён полной диких зверей Ливийской пустыней, простирающейся на большое расстояние…Части страны, обращённые к востоку, защищены рекой, другие окружены пустыней и болотистыми местами, называемыми безднами». Четвёртая сторона вся омывается Египетским </w:t>
            </w:r>
            <w:proofErr w:type="gramStart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( Средиземным</w:t>
            </w:r>
            <w:proofErr w:type="gramEnd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t xml:space="preserve">)  морем, почти не имеющим пристани.» </w:t>
            </w:r>
            <w:proofErr w:type="spellStart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Диодор</w:t>
            </w:r>
            <w:proofErr w:type="spellEnd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t xml:space="preserve"> Сицилийский. Историческая библиотека.</w:t>
            </w:r>
          </w:p>
        </w:tc>
        <w:tc>
          <w:tcPr>
            <w:tcW w:w="6908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250" w:rsidRPr="006A50B8" w:rsidRDefault="008C3250" w:rsidP="008C3250">
      <w:pPr>
        <w:rPr>
          <w:rFonts w:ascii="Times New Roman" w:hAnsi="Times New Roman" w:cs="Times New Roman"/>
          <w:sz w:val="24"/>
          <w:szCs w:val="24"/>
        </w:rPr>
      </w:pPr>
    </w:p>
    <w:p w:rsidR="001E0F8B" w:rsidRDefault="001E0F8B" w:rsidP="006A50B8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</w:p>
    <w:p w:rsidR="001E0F8B" w:rsidRDefault="001E0F8B" w:rsidP="006A50B8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</w:p>
    <w:p w:rsidR="008B7A7D" w:rsidRDefault="008B7A7D" w:rsidP="006A50B8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</w:p>
    <w:p w:rsidR="008B7A7D" w:rsidRDefault="008B7A7D" w:rsidP="006A50B8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</w:p>
    <w:p w:rsidR="008B7A7D" w:rsidRDefault="008B7A7D" w:rsidP="006A50B8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</w:p>
    <w:p w:rsidR="008B7A7D" w:rsidRDefault="008B7A7D" w:rsidP="006A50B8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</w:p>
    <w:p w:rsidR="008B7A7D" w:rsidRDefault="008B7A7D" w:rsidP="006A50B8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</w:p>
    <w:p w:rsidR="008B7A7D" w:rsidRDefault="008B7A7D" w:rsidP="006A50B8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</w:p>
    <w:p w:rsidR="008B7A7D" w:rsidRDefault="008B7A7D" w:rsidP="006A50B8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</w:p>
    <w:p w:rsidR="006A50B8" w:rsidRPr="006A50B8" w:rsidRDefault="006A50B8" w:rsidP="006A50B8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  <w:r w:rsidRPr="006A50B8">
        <w:rPr>
          <w:rFonts w:ascii="Times New Roman" w:hAnsi="Times New Roman" w:cs="Times New Roman"/>
          <w:i/>
          <w:iCs/>
        </w:rPr>
        <w:lastRenderedPageBreak/>
        <w:t>Приложение 4</w:t>
      </w:r>
    </w:p>
    <w:p w:rsidR="008C3250" w:rsidRPr="006A50B8" w:rsidRDefault="008C3250" w:rsidP="008C32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0B8">
        <w:rPr>
          <w:rFonts w:ascii="Times New Roman" w:hAnsi="Times New Roman" w:cs="Times New Roman"/>
          <w:b/>
          <w:sz w:val="24"/>
          <w:szCs w:val="24"/>
        </w:rPr>
        <w:t>Дорожная карта для работы в группе № 2 «</w:t>
      </w:r>
      <w:proofErr w:type="spellStart"/>
      <w:r w:rsidRPr="006A50B8">
        <w:rPr>
          <w:rFonts w:ascii="Times New Roman" w:hAnsi="Times New Roman" w:cs="Times New Roman"/>
          <w:b/>
          <w:sz w:val="24"/>
          <w:szCs w:val="24"/>
        </w:rPr>
        <w:t>Природно</w:t>
      </w:r>
      <w:proofErr w:type="spellEnd"/>
      <w:r w:rsidRPr="006A50B8">
        <w:rPr>
          <w:rFonts w:ascii="Times New Roman" w:hAnsi="Times New Roman" w:cs="Times New Roman"/>
          <w:b/>
          <w:sz w:val="24"/>
          <w:szCs w:val="24"/>
        </w:rPr>
        <w:t xml:space="preserve"> - климатические </w:t>
      </w:r>
      <w:proofErr w:type="gramStart"/>
      <w:r w:rsidRPr="006A50B8">
        <w:rPr>
          <w:rFonts w:ascii="Times New Roman" w:hAnsi="Times New Roman" w:cs="Times New Roman"/>
          <w:b/>
          <w:sz w:val="24"/>
          <w:szCs w:val="24"/>
        </w:rPr>
        <w:t>особенности  Египта</w:t>
      </w:r>
      <w:proofErr w:type="gramEnd"/>
      <w:r w:rsidRPr="006A50B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876"/>
        <w:gridCol w:w="8031"/>
        <w:gridCol w:w="1701"/>
      </w:tblGrid>
      <w:tr w:rsidR="008C3250" w:rsidRPr="006A50B8" w:rsidTr="008B7A7D">
        <w:tc>
          <w:tcPr>
            <w:tcW w:w="504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83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b/>
                <w:sz w:val="24"/>
                <w:szCs w:val="24"/>
              </w:rPr>
              <w:t>План действий, способов достижения поставленной задачи.</w:t>
            </w:r>
          </w:p>
        </w:tc>
        <w:tc>
          <w:tcPr>
            <w:tcW w:w="8080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мини-задачи.</w:t>
            </w:r>
          </w:p>
        </w:tc>
        <w:tc>
          <w:tcPr>
            <w:tcW w:w="1701" w:type="dxa"/>
          </w:tcPr>
          <w:p w:rsidR="008C3250" w:rsidRPr="006A50B8" w:rsidRDefault="008C3250" w:rsidP="00FD25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и затруднения.</w:t>
            </w:r>
          </w:p>
        </w:tc>
      </w:tr>
      <w:tr w:rsidR="008C3250" w:rsidRPr="006A50B8" w:rsidTr="008B7A7D">
        <w:tc>
          <w:tcPr>
            <w:tcW w:w="504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3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Открой учебник на странице 33-34. Внимательно прочитайте материал  пункта 2 .</w:t>
            </w:r>
          </w:p>
        </w:tc>
        <w:tc>
          <w:tcPr>
            <w:tcW w:w="8080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50" w:rsidRPr="006A50B8" w:rsidTr="008B7A7D">
        <w:tc>
          <w:tcPr>
            <w:tcW w:w="504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3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Внимательно изучите карту Древний Восток  с.31 и найдите на ней реку Нил и основные районы земледелия.</w:t>
            </w:r>
          </w:p>
        </w:tc>
        <w:tc>
          <w:tcPr>
            <w:tcW w:w="8080" w:type="dxa"/>
          </w:tcPr>
          <w:p w:rsidR="008C3250" w:rsidRPr="006A50B8" w:rsidRDefault="001E0F8B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районы земледелия располагались в долине реки Нил</w:t>
            </w:r>
          </w:p>
        </w:tc>
        <w:tc>
          <w:tcPr>
            <w:tcW w:w="1701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50" w:rsidRPr="006A50B8" w:rsidTr="008B7A7D">
        <w:tc>
          <w:tcPr>
            <w:tcW w:w="504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3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Внимательно изучи дополнительную информацию и используй при заполнении таблицы.</w:t>
            </w:r>
          </w:p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«Вступив в Египет, Нил имеет ширину…и течёт не по прямому направлению, а образуя всяческие извивы…ибо с каждой стороны реки находятся горы, тяну</w:t>
            </w:r>
            <w:r w:rsidR="004B1428" w:rsidRPr="006A50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 xml:space="preserve">шиеся вдоль берега на большое расстояние…Ежегодно разливаясь, река наносит свежий ил…Скот же во время разлива прокармливается в селениях и деревнях заранее приготовленным для него кормом.» </w:t>
            </w:r>
            <w:proofErr w:type="spellStart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Диодор</w:t>
            </w:r>
            <w:proofErr w:type="spellEnd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t xml:space="preserve"> Сицилийский. Историческая библиотека</w:t>
            </w:r>
          </w:p>
        </w:tc>
        <w:tc>
          <w:tcPr>
            <w:tcW w:w="8080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50" w:rsidRPr="006A50B8" w:rsidTr="008B7A7D">
        <w:tc>
          <w:tcPr>
            <w:tcW w:w="504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3" w:type="dxa"/>
          </w:tcPr>
          <w:p w:rsidR="008C3250" w:rsidRPr="006A50B8" w:rsidRDefault="008C3250" w:rsidP="002640C2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изученного материала </w:t>
            </w:r>
            <w:r w:rsidRPr="006A5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заполните таблицу.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225"/>
              <w:gridCol w:w="2425"/>
            </w:tblGrid>
            <w:tr w:rsidR="008C3250" w:rsidRPr="006A50B8" w:rsidTr="007659BF">
              <w:tc>
                <w:tcPr>
                  <w:tcW w:w="2395" w:type="dxa"/>
                </w:tcPr>
                <w:p w:rsidR="008C3250" w:rsidRPr="006A50B8" w:rsidRDefault="008C3250" w:rsidP="002640C2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0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Благоприятные условия для развития сельского хозяйства</w:t>
                  </w:r>
                </w:p>
              </w:tc>
              <w:tc>
                <w:tcPr>
                  <w:tcW w:w="2569" w:type="dxa"/>
                </w:tcPr>
                <w:p w:rsidR="008C3250" w:rsidRPr="006A50B8" w:rsidRDefault="008C3250" w:rsidP="002640C2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0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Неблагоприятные условия для развития сельского хозяйства.</w:t>
                  </w:r>
                </w:p>
              </w:tc>
            </w:tr>
            <w:tr w:rsidR="008C3250" w:rsidRPr="006A50B8" w:rsidTr="007659BF">
              <w:tc>
                <w:tcPr>
                  <w:tcW w:w="2395" w:type="dxa"/>
                </w:tcPr>
                <w:p w:rsidR="008C3250" w:rsidRPr="006A50B8" w:rsidRDefault="001E0F8B" w:rsidP="002640C2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тепло</w:t>
                  </w:r>
                </w:p>
              </w:tc>
              <w:tc>
                <w:tcPr>
                  <w:tcW w:w="2569" w:type="dxa"/>
                </w:tcPr>
                <w:p w:rsidR="008C3250" w:rsidRPr="006A50B8" w:rsidRDefault="00D424C4" w:rsidP="002640C2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Обилие болот</w:t>
                  </w:r>
                </w:p>
              </w:tc>
            </w:tr>
            <w:tr w:rsidR="008C3250" w:rsidRPr="006A50B8" w:rsidTr="007659BF">
              <w:tc>
                <w:tcPr>
                  <w:tcW w:w="2395" w:type="dxa"/>
                </w:tcPr>
                <w:p w:rsidR="008C3250" w:rsidRPr="006A50B8" w:rsidRDefault="00D424C4" w:rsidP="002640C2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1E0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ил</w:t>
                  </w:r>
                </w:p>
              </w:tc>
              <w:tc>
                <w:tcPr>
                  <w:tcW w:w="2569" w:type="dxa"/>
                </w:tcPr>
                <w:p w:rsidR="008C3250" w:rsidRPr="006A50B8" w:rsidRDefault="00D424C4" w:rsidP="002640C2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Неравномерное выпадение осадков</w:t>
                  </w:r>
                </w:p>
              </w:tc>
            </w:tr>
            <w:tr w:rsidR="008C3250" w:rsidRPr="006A50B8" w:rsidTr="007659BF">
              <w:tc>
                <w:tcPr>
                  <w:tcW w:w="2395" w:type="dxa"/>
                </w:tcPr>
                <w:p w:rsidR="008C3250" w:rsidRPr="006A50B8" w:rsidRDefault="001E0F8B" w:rsidP="002640C2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Плодородная почва</w:t>
                  </w:r>
                </w:p>
              </w:tc>
              <w:tc>
                <w:tcPr>
                  <w:tcW w:w="2569" w:type="dxa"/>
                </w:tcPr>
                <w:p w:rsidR="008C3250" w:rsidRPr="006A50B8" w:rsidRDefault="00D424C4" w:rsidP="002640C2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строевого леса и нехватка металлов</w:t>
                  </w:r>
                </w:p>
              </w:tc>
            </w:tr>
          </w:tbl>
          <w:p w:rsidR="008C3250" w:rsidRPr="006A50B8" w:rsidRDefault="008C3250" w:rsidP="002640C2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4C4" w:rsidRDefault="00D424C4" w:rsidP="000126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6F53" w:rsidRDefault="00706F53" w:rsidP="000126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6F53" w:rsidRDefault="00706F53" w:rsidP="000126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6F53" w:rsidRDefault="00706F53" w:rsidP="000126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6F53" w:rsidRDefault="00706F53" w:rsidP="000126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6F53" w:rsidRDefault="00706F53" w:rsidP="000126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6F53" w:rsidRDefault="00706F53" w:rsidP="000126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6F53" w:rsidRDefault="00706F53" w:rsidP="000126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6F53" w:rsidRPr="006A50B8" w:rsidRDefault="00706F53" w:rsidP="000126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77D" w:rsidRDefault="0095577D" w:rsidP="006A50B8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</w:p>
    <w:p w:rsidR="006A50B8" w:rsidRPr="006A50B8" w:rsidRDefault="006A50B8" w:rsidP="006A50B8">
      <w:pPr>
        <w:pStyle w:val="ParagraphStyle"/>
        <w:spacing w:after="96" w:line="264" w:lineRule="auto"/>
        <w:ind w:firstLine="288"/>
        <w:jc w:val="right"/>
        <w:rPr>
          <w:rFonts w:ascii="Times New Roman" w:hAnsi="Times New Roman" w:cs="Times New Roman"/>
          <w:i/>
          <w:iCs/>
        </w:rPr>
      </w:pPr>
      <w:r w:rsidRPr="006A50B8">
        <w:rPr>
          <w:rFonts w:ascii="Times New Roman" w:hAnsi="Times New Roman" w:cs="Times New Roman"/>
          <w:i/>
          <w:iCs/>
        </w:rPr>
        <w:lastRenderedPageBreak/>
        <w:t>Приложение 5</w:t>
      </w:r>
    </w:p>
    <w:p w:rsidR="008C3250" w:rsidRPr="006A50B8" w:rsidRDefault="008C3250" w:rsidP="008C32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50B8">
        <w:rPr>
          <w:rFonts w:ascii="Times New Roman" w:hAnsi="Times New Roman" w:cs="Times New Roman"/>
          <w:b/>
          <w:sz w:val="24"/>
          <w:szCs w:val="24"/>
        </w:rPr>
        <w:t>Дорожная карта для работы в группе № 3 «Объединение государства»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181"/>
        <w:gridCol w:w="8570"/>
        <w:gridCol w:w="2112"/>
      </w:tblGrid>
      <w:tr w:rsidR="008C3250" w:rsidRPr="006A50B8" w:rsidTr="00012653">
        <w:tc>
          <w:tcPr>
            <w:tcW w:w="255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b/>
                <w:sz w:val="24"/>
                <w:szCs w:val="24"/>
              </w:rPr>
              <w:t>План действий, способов достижения поставленной задачи.</w:t>
            </w:r>
          </w:p>
        </w:tc>
        <w:tc>
          <w:tcPr>
            <w:tcW w:w="8788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мини-задачи.</w:t>
            </w:r>
          </w:p>
        </w:tc>
        <w:tc>
          <w:tcPr>
            <w:tcW w:w="2127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и затруднения.</w:t>
            </w:r>
          </w:p>
        </w:tc>
      </w:tr>
      <w:tr w:rsidR="008C3250" w:rsidRPr="006A50B8" w:rsidTr="00012653">
        <w:tc>
          <w:tcPr>
            <w:tcW w:w="255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Открой учебник на странице 34-35. Внимательно прочитайте материал  пункта 3 .</w:t>
            </w:r>
          </w:p>
        </w:tc>
        <w:tc>
          <w:tcPr>
            <w:tcW w:w="8788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50" w:rsidRPr="006A50B8" w:rsidTr="00012653">
        <w:tc>
          <w:tcPr>
            <w:tcW w:w="255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Найдите и внимательно рассмотрите новые термины, которые в тексте выделены курсивом.</w:t>
            </w:r>
          </w:p>
        </w:tc>
        <w:tc>
          <w:tcPr>
            <w:tcW w:w="8788" w:type="dxa"/>
          </w:tcPr>
          <w:p w:rsidR="008C3250" w:rsidRDefault="006B62D1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Фараон-  повелитель всего Египта</w:t>
            </w:r>
          </w:p>
          <w:p w:rsidR="006B62D1" w:rsidRDefault="006B62D1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Мемфис- столица египетского государства</w:t>
            </w:r>
          </w:p>
          <w:p w:rsidR="006B62D1" w:rsidRPr="006A50B8" w:rsidRDefault="006B62D1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Рельеф- выпуклое изображение на камне</w:t>
            </w:r>
          </w:p>
        </w:tc>
        <w:tc>
          <w:tcPr>
            <w:tcW w:w="2127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50" w:rsidRPr="006A50B8" w:rsidTr="00012653">
        <w:tc>
          <w:tcPr>
            <w:tcW w:w="255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 xml:space="preserve">Ответьте на вопрос </w:t>
            </w:r>
            <w:proofErr w:type="gramStart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« Кто</w:t>
            </w:r>
            <w:proofErr w:type="gramEnd"/>
            <w:r w:rsidRPr="006A50B8">
              <w:rPr>
                <w:rFonts w:ascii="Times New Roman" w:hAnsi="Times New Roman" w:cs="Times New Roman"/>
                <w:sz w:val="24"/>
                <w:szCs w:val="24"/>
              </w:rPr>
              <w:t xml:space="preserve"> управлял Египтом?» О существовании какого важнейшего образования на территории Египта это говорит? Обоснуйте и аргументируйте своё мнение.</w:t>
            </w:r>
          </w:p>
        </w:tc>
        <w:tc>
          <w:tcPr>
            <w:tcW w:w="8788" w:type="dxa"/>
          </w:tcPr>
          <w:p w:rsidR="008C3250" w:rsidRPr="006A50B8" w:rsidRDefault="006B62D1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Фараон управлял Египтом. О государстве.</w:t>
            </w:r>
          </w:p>
        </w:tc>
        <w:tc>
          <w:tcPr>
            <w:tcW w:w="2127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50" w:rsidRPr="006A50B8" w:rsidTr="00012653">
        <w:tc>
          <w:tcPr>
            <w:tcW w:w="255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B8">
              <w:rPr>
                <w:rFonts w:ascii="Times New Roman" w:hAnsi="Times New Roman" w:cs="Times New Roman"/>
                <w:sz w:val="24"/>
                <w:szCs w:val="24"/>
              </w:rPr>
              <w:t>Внимательно изучите карту Древний Восток  с.31 и найдите на ней столицу  и крупные города Египетского государства.</w:t>
            </w:r>
          </w:p>
        </w:tc>
        <w:tc>
          <w:tcPr>
            <w:tcW w:w="8788" w:type="dxa"/>
          </w:tcPr>
          <w:p w:rsidR="008C3250" w:rsidRPr="006A50B8" w:rsidRDefault="006B62D1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Мемфис</w:t>
            </w:r>
          </w:p>
        </w:tc>
        <w:tc>
          <w:tcPr>
            <w:tcW w:w="2127" w:type="dxa"/>
          </w:tcPr>
          <w:p w:rsidR="008C3250" w:rsidRPr="006A50B8" w:rsidRDefault="008C3250" w:rsidP="002640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9F6" w:rsidRPr="00BA69F6" w:rsidRDefault="00BA69F6" w:rsidP="00BA69F6">
      <w:pPr>
        <w:rPr>
          <w:b/>
          <w:sz w:val="28"/>
          <w:szCs w:val="28"/>
        </w:rPr>
      </w:pPr>
    </w:p>
    <w:sectPr w:rsidR="00BA69F6" w:rsidRPr="00BA69F6" w:rsidSect="0095577D">
      <w:headerReference w:type="default" r:id="rId8"/>
      <w:footerReference w:type="default" r:id="rId9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7D" w:rsidRDefault="0095577D" w:rsidP="0095577D">
      <w:pPr>
        <w:spacing w:after="0" w:line="240" w:lineRule="auto"/>
      </w:pPr>
      <w:r>
        <w:separator/>
      </w:r>
    </w:p>
  </w:endnote>
  <w:endnote w:type="continuationSeparator" w:id="0">
    <w:p w:rsidR="0095577D" w:rsidRDefault="0095577D" w:rsidP="0095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329255"/>
      <w:docPartObj>
        <w:docPartGallery w:val="Page Numbers (Bottom of Page)"/>
        <w:docPartUnique/>
      </w:docPartObj>
    </w:sdtPr>
    <w:sdtContent>
      <w:p w:rsidR="0095577D" w:rsidRDefault="0095577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95577D" w:rsidRDefault="009557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7D" w:rsidRDefault="0095577D" w:rsidP="0095577D">
      <w:pPr>
        <w:spacing w:after="0" w:line="240" w:lineRule="auto"/>
      </w:pPr>
      <w:r>
        <w:separator/>
      </w:r>
    </w:p>
  </w:footnote>
  <w:footnote w:type="continuationSeparator" w:id="0">
    <w:p w:rsidR="0095577D" w:rsidRDefault="0095577D" w:rsidP="0095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7D" w:rsidRPr="0095577D" w:rsidRDefault="0095577D" w:rsidP="0095577D">
    <w:pPr>
      <w:pStyle w:val="a8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95577D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МКОУ СОШ №3 с. Дивное                                 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                                              </w:t>
    </w:r>
    <w:r w:rsidRPr="0095577D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                 </w:t>
    </w:r>
    <w:proofErr w:type="gramStart"/>
    <w:r w:rsidRPr="0095577D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«</w:t>
    </w:r>
    <w:proofErr w:type="gramEnd"/>
    <w:r w:rsidRPr="0095577D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Учитель года России –2017» </w:t>
    </w:r>
  </w:p>
  <w:p w:rsidR="0095577D" w:rsidRPr="0095577D" w:rsidRDefault="0095577D" w:rsidP="0095577D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proofErr w:type="spellStart"/>
    <w:r w:rsidRPr="0095577D">
      <w:rPr>
        <w:rFonts w:ascii="Times New Roman" w:eastAsia="Times New Roman" w:hAnsi="Times New Roman" w:cs="Times New Roman"/>
        <w:sz w:val="24"/>
        <w:szCs w:val="24"/>
        <w:lang w:eastAsia="ru-RU"/>
      </w:rPr>
      <w:t>Вилинская</w:t>
    </w:r>
    <w:proofErr w:type="spellEnd"/>
    <w:r w:rsidRPr="0095577D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В.И.                                                                                    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                                               </w:t>
    </w:r>
    <w:r w:rsidRPr="0095577D">
      <w:rPr>
        <w:rFonts w:ascii="Times New Roman" w:eastAsia="Times New Roman" w:hAnsi="Times New Roman" w:cs="Times New Roman"/>
        <w:sz w:val="24"/>
        <w:szCs w:val="24"/>
        <w:lang w:eastAsia="ru-RU"/>
      </w:rPr>
      <w:t>Номинация «Педагогически дебют»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83410"/>
    <w:multiLevelType w:val="hybridMultilevel"/>
    <w:tmpl w:val="F7CE5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F3DBE"/>
    <w:multiLevelType w:val="hybridMultilevel"/>
    <w:tmpl w:val="D28AB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61"/>
    <w:rsid w:val="00012653"/>
    <w:rsid w:val="00025EE9"/>
    <w:rsid w:val="000425C6"/>
    <w:rsid w:val="000B6129"/>
    <w:rsid w:val="000C1F61"/>
    <w:rsid w:val="001160EE"/>
    <w:rsid w:val="00117A9E"/>
    <w:rsid w:val="0014738F"/>
    <w:rsid w:val="00176E1D"/>
    <w:rsid w:val="001B1590"/>
    <w:rsid w:val="001E0F8B"/>
    <w:rsid w:val="002B7F24"/>
    <w:rsid w:val="004330B1"/>
    <w:rsid w:val="00470088"/>
    <w:rsid w:val="004B1428"/>
    <w:rsid w:val="00533F16"/>
    <w:rsid w:val="00576109"/>
    <w:rsid w:val="006A50B8"/>
    <w:rsid w:val="006B62D1"/>
    <w:rsid w:val="006C71EC"/>
    <w:rsid w:val="006E7091"/>
    <w:rsid w:val="00706F53"/>
    <w:rsid w:val="007659BF"/>
    <w:rsid w:val="00833BD5"/>
    <w:rsid w:val="00883F3B"/>
    <w:rsid w:val="008B7A7D"/>
    <w:rsid w:val="008C3250"/>
    <w:rsid w:val="00931919"/>
    <w:rsid w:val="0095577D"/>
    <w:rsid w:val="009F28B7"/>
    <w:rsid w:val="00A047F0"/>
    <w:rsid w:val="00A63738"/>
    <w:rsid w:val="00A7294B"/>
    <w:rsid w:val="00A853D0"/>
    <w:rsid w:val="00A87B49"/>
    <w:rsid w:val="00AA1C38"/>
    <w:rsid w:val="00B45558"/>
    <w:rsid w:val="00B63D07"/>
    <w:rsid w:val="00BA69F6"/>
    <w:rsid w:val="00C43DC4"/>
    <w:rsid w:val="00C87611"/>
    <w:rsid w:val="00C92ABC"/>
    <w:rsid w:val="00CE18B6"/>
    <w:rsid w:val="00CF6860"/>
    <w:rsid w:val="00D15BF7"/>
    <w:rsid w:val="00D16FE9"/>
    <w:rsid w:val="00D424C4"/>
    <w:rsid w:val="00D6507D"/>
    <w:rsid w:val="00D802A8"/>
    <w:rsid w:val="00DA3214"/>
    <w:rsid w:val="00DD1CE1"/>
    <w:rsid w:val="00E65788"/>
    <w:rsid w:val="00E849CE"/>
    <w:rsid w:val="00F256CD"/>
    <w:rsid w:val="00F51487"/>
    <w:rsid w:val="00F5336F"/>
    <w:rsid w:val="00F60008"/>
    <w:rsid w:val="00F87907"/>
    <w:rsid w:val="00F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E0F3"/>
  <w15:docId w15:val="{233D26E2-1418-4EA8-8BDC-EE92E482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11"/>
  </w:style>
  <w:style w:type="paragraph" w:styleId="1">
    <w:name w:val="heading 1"/>
    <w:basedOn w:val="a"/>
    <w:next w:val="a"/>
    <w:link w:val="10"/>
    <w:uiPriority w:val="9"/>
    <w:qFormat/>
    <w:rsid w:val="008C3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C325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0C1F61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Style">
    <w:name w:val="Paragraph Style"/>
    <w:rsid w:val="000C1F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1E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7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C3250"/>
    <w:rPr>
      <w:rFonts w:ascii="Arial" w:eastAsia="Times New Roman" w:hAnsi="Arial" w:cs="Arial"/>
      <w:b/>
      <w:bCs/>
      <w:i/>
      <w:iCs/>
      <w:kern w:val="16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8C3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5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577D"/>
  </w:style>
  <w:style w:type="paragraph" w:styleId="aa">
    <w:name w:val="footer"/>
    <w:basedOn w:val="a"/>
    <w:link w:val="ab"/>
    <w:uiPriority w:val="99"/>
    <w:unhideWhenUsed/>
    <w:rsid w:val="0095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DB"/>
    <w:rsid w:val="005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03A79F521A48729EEB264F5E3F7230">
    <w:name w:val="1603A79F521A48729EEB264F5E3F7230"/>
    <w:rsid w:val="005D4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A352E-37D1-446D-BFEA-0D291944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Valechka</dc:creator>
  <cp:keywords/>
  <dc:description/>
  <cp:lastModifiedBy>Пользователь</cp:lastModifiedBy>
  <cp:revision>4</cp:revision>
  <dcterms:created xsi:type="dcterms:W3CDTF">2016-06-15T18:43:00Z</dcterms:created>
  <dcterms:modified xsi:type="dcterms:W3CDTF">2016-12-11T17:45:00Z</dcterms:modified>
</cp:coreProperties>
</file>